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C1E8" w14:textId="77777777" w:rsidR="00AC5392" w:rsidRDefault="00AC5392" w:rsidP="00AC5392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right"/>
        <w:outlineLvl w:val="9"/>
        <w:rPr>
          <w:rFonts w:asciiTheme="minorHAnsi" w:hAnsiTheme="minorHAnsi"/>
          <w:b w:val="0"/>
          <w:sz w:val="22"/>
          <w:szCs w:val="22"/>
        </w:rPr>
      </w:pPr>
      <w:r w:rsidRPr="00AC5392">
        <w:rPr>
          <w:rFonts w:asciiTheme="minorHAnsi" w:hAnsiTheme="minorHAnsi"/>
          <w:b w:val="0"/>
          <w:sz w:val="22"/>
          <w:szCs w:val="22"/>
        </w:rPr>
        <w:t>Załącznik nr 1 do SIWZ</w:t>
      </w:r>
    </w:p>
    <w:p w14:paraId="52BDCAEE" w14:textId="1AF17F0F" w:rsidR="00291A5B" w:rsidRDefault="00291A5B" w:rsidP="00291A5B">
      <w:pPr>
        <w:rPr>
          <w:rFonts w:asciiTheme="minorHAnsi" w:eastAsia="Calibri" w:hAnsiTheme="minorHAnsi" w:cs="Tahoma"/>
          <w:b/>
          <w:sz w:val="20"/>
          <w:szCs w:val="22"/>
          <w:lang w:eastAsia="en-US"/>
        </w:rPr>
      </w:pPr>
      <w:r>
        <w:rPr>
          <w:rFonts w:asciiTheme="minorHAnsi" w:hAnsiTheme="minorHAnsi" w:cs="Tahoma"/>
          <w:b/>
          <w:sz w:val="20"/>
          <w:lang w:eastAsia="en-US"/>
        </w:rPr>
        <w:t xml:space="preserve">Postępowanie nr </w:t>
      </w:r>
      <w:r w:rsidR="005A043C">
        <w:rPr>
          <w:rFonts w:asciiTheme="minorHAnsi" w:hAnsiTheme="minorHAnsi" w:cs="Tahoma"/>
          <w:b/>
          <w:sz w:val="20"/>
          <w:lang w:eastAsia="en-US"/>
        </w:rPr>
        <w:t>DZS.271.3</w:t>
      </w:r>
      <w:r w:rsidR="0032703C">
        <w:rPr>
          <w:rFonts w:asciiTheme="minorHAnsi" w:hAnsiTheme="minorHAnsi" w:cs="Tahoma"/>
          <w:b/>
          <w:sz w:val="20"/>
          <w:lang w:eastAsia="en-US"/>
        </w:rPr>
        <w:t>.20</w:t>
      </w:r>
      <w:r w:rsidR="005A043C">
        <w:rPr>
          <w:rFonts w:asciiTheme="minorHAnsi" w:hAnsiTheme="minorHAnsi" w:cs="Tahoma"/>
          <w:b/>
          <w:sz w:val="20"/>
          <w:lang w:eastAsia="en-US"/>
        </w:rPr>
        <w:t>1</w:t>
      </w:r>
      <w:bookmarkStart w:id="0" w:name="_GoBack"/>
      <w:bookmarkEnd w:id="0"/>
      <w:r w:rsidR="0032703C">
        <w:rPr>
          <w:rFonts w:asciiTheme="minorHAnsi" w:hAnsiTheme="minorHAnsi" w:cs="Tahoma"/>
          <w:b/>
          <w:sz w:val="20"/>
          <w:lang w:eastAsia="en-US"/>
        </w:rPr>
        <w:t>8</w:t>
      </w:r>
    </w:p>
    <w:p w14:paraId="561EEAA5" w14:textId="77777777" w:rsidR="00AC5392" w:rsidRPr="00AC5392" w:rsidRDefault="00AC5392" w:rsidP="00AC5392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right"/>
        <w:outlineLvl w:val="9"/>
        <w:rPr>
          <w:rFonts w:asciiTheme="minorHAnsi" w:hAnsiTheme="minorHAnsi"/>
          <w:b w:val="0"/>
          <w:sz w:val="22"/>
          <w:szCs w:val="22"/>
        </w:rPr>
      </w:pPr>
    </w:p>
    <w:p w14:paraId="7B1CA224" w14:textId="77777777" w:rsidR="00430425" w:rsidRDefault="005C6021" w:rsidP="005C6021">
      <w:pPr>
        <w:pStyle w:val="Nagwek10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FORMULARZ OFERTOWY </w:t>
      </w:r>
    </w:p>
    <w:p w14:paraId="148535FE" w14:textId="77777777" w:rsidR="005C6021" w:rsidRPr="00430425" w:rsidRDefault="005C6021" w:rsidP="005C6021">
      <w:pPr>
        <w:pStyle w:val="Nagwek10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Fonts w:asciiTheme="minorHAnsi" w:hAnsiTheme="minorHAnsi"/>
          <w:sz w:val="24"/>
          <w:szCs w:val="24"/>
        </w:rPr>
      </w:pPr>
    </w:p>
    <w:p w14:paraId="55750EF0" w14:textId="77777777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Niniejsza oferta zostaje złożona przez:</w:t>
      </w:r>
    </w:p>
    <w:p w14:paraId="06CAF9D6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608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Nazwa: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33DF48C1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579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Siedziba: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17F6EEEE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9106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Adres poczty elektronicznej: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7738D9A1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996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Numer telefonu: 0 (**)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5B01E607" w14:textId="77777777" w:rsidR="00430425" w:rsidRPr="00430425" w:rsidRDefault="00430425" w:rsidP="00430425">
      <w:pPr>
        <w:pStyle w:val="Teksttreci1"/>
        <w:shd w:val="clear" w:color="auto" w:fill="auto"/>
        <w:tabs>
          <w:tab w:val="left" w:leader="dot" w:pos="8967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Numer faksu: 0 (**)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72E29426" w14:textId="77777777" w:rsidR="00430425" w:rsidRDefault="00430425" w:rsidP="00430425">
      <w:pPr>
        <w:pStyle w:val="Teksttreci1"/>
        <w:shd w:val="clear" w:color="auto" w:fill="auto"/>
        <w:tabs>
          <w:tab w:val="left" w:leader="dot" w:pos="8972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Numer NIP:</w:t>
      </w:r>
      <w:r w:rsidRPr="00430425">
        <w:rPr>
          <w:rFonts w:asciiTheme="minorHAnsi" w:hAnsiTheme="minorHAnsi"/>
          <w:sz w:val="24"/>
          <w:szCs w:val="24"/>
        </w:rPr>
        <w:tab/>
      </w:r>
    </w:p>
    <w:p w14:paraId="7D7842B5" w14:textId="7C932AEC" w:rsidR="007464B1" w:rsidRPr="00430425" w:rsidRDefault="007464B1" w:rsidP="00430425">
      <w:pPr>
        <w:pStyle w:val="Teksttreci1"/>
        <w:shd w:val="clear" w:color="auto" w:fill="auto"/>
        <w:tabs>
          <w:tab w:val="left" w:leader="dot" w:pos="8972"/>
        </w:tabs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900278">
        <w:rPr>
          <w:rFonts w:asciiTheme="minorHAnsi" w:hAnsiTheme="minorHAnsi"/>
          <w:sz w:val="24"/>
          <w:szCs w:val="24"/>
        </w:rPr>
        <w:t>Numer KRS ………………………………………………………………………………………………………………………………..</w:t>
      </w:r>
    </w:p>
    <w:p w14:paraId="795A6E70" w14:textId="77777777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Nawiązując do ogłoszenia o przetargu nieograniczonym pod nazwą:</w:t>
      </w:r>
    </w:p>
    <w:p w14:paraId="1D4BA99D" w14:textId="77777777" w:rsidR="005C6021" w:rsidRPr="008123A8" w:rsidRDefault="005C6021" w:rsidP="005C6021">
      <w:pPr>
        <w:jc w:val="both"/>
        <w:rPr>
          <w:rFonts w:asciiTheme="minorHAnsi" w:hAnsiTheme="minorHAnsi" w:cs="Times New Roman"/>
          <w:b/>
          <w:color w:val="000000" w:themeColor="text1"/>
        </w:rPr>
      </w:pPr>
      <w:r w:rsidRPr="008123A8">
        <w:rPr>
          <w:rFonts w:asciiTheme="minorHAnsi" w:hAnsiTheme="minorHAnsi"/>
          <w:b/>
          <w:color w:val="000000" w:themeColor="text1"/>
        </w:rPr>
        <w:t xml:space="preserve">Świadczenie usługi ochrony osób i mienia w obiektach Muzeum Archeologicznego                               </w:t>
      </w:r>
      <w:r w:rsidRPr="008123A8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>i Etnograficznego w Łodzi</w:t>
      </w:r>
      <w:r w:rsidRPr="008123A8">
        <w:rPr>
          <w:rFonts w:asciiTheme="minorHAnsi" w:hAnsiTheme="minorHAnsi" w:cs="Times New Roman"/>
          <w:b/>
          <w:color w:val="000000" w:themeColor="text1"/>
        </w:rPr>
        <w:t>.</w:t>
      </w:r>
    </w:p>
    <w:p w14:paraId="7AB6A74D" w14:textId="77777777" w:rsidR="005C6021" w:rsidRPr="006572FC" w:rsidRDefault="005C6021" w:rsidP="005C6021">
      <w:pPr>
        <w:jc w:val="both"/>
        <w:rPr>
          <w:rFonts w:asciiTheme="minorHAnsi" w:hAnsiTheme="minorHAnsi" w:cstheme="minorBidi"/>
          <w:b/>
          <w:color w:val="000000" w:themeColor="text1"/>
        </w:rPr>
      </w:pPr>
    </w:p>
    <w:p w14:paraId="4C3D28D0" w14:textId="77777777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składamy niniejszą ofertę cenową na realizację przedmiotu zamówienia za cały okres realizacji</w:t>
      </w:r>
    </w:p>
    <w:p w14:paraId="61538682" w14:textId="38974619" w:rsidR="00430425" w:rsidRP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  <w:u w:val="single"/>
        </w:rPr>
      </w:pPr>
      <w:r w:rsidRPr="00430425">
        <w:rPr>
          <w:rFonts w:asciiTheme="minorHAnsi" w:hAnsiTheme="minorHAnsi"/>
          <w:sz w:val="24"/>
          <w:szCs w:val="24"/>
        </w:rPr>
        <w:t xml:space="preserve">zamówienia tj. </w:t>
      </w:r>
      <w:r w:rsidRPr="00430425">
        <w:rPr>
          <w:rFonts w:asciiTheme="minorHAnsi" w:hAnsiTheme="minorHAnsi"/>
          <w:sz w:val="24"/>
          <w:szCs w:val="24"/>
          <w:u w:val="single"/>
        </w:rPr>
        <w:t>od 01.07.201</w:t>
      </w:r>
      <w:r w:rsidR="0032703C">
        <w:rPr>
          <w:rFonts w:asciiTheme="minorHAnsi" w:hAnsiTheme="minorHAnsi"/>
          <w:sz w:val="24"/>
          <w:szCs w:val="24"/>
          <w:u w:val="single"/>
        </w:rPr>
        <w:t>8</w:t>
      </w:r>
      <w:r w:rsidRPr="00430425">
        <w:rPr>
          <w:rFonts w:asciiTheme="minorHAnsi" w:hAnsiTheme="minorHAnsi"/>
          <w:sz w:val="24"/>
          <w:szCs w:val="24"/>
          <w:u w:val="single"/>
        </w:rPr>
        <w:t xml:space="preserve"> r. do 30.06.201</w:t>
      </w:r>
      <w:r w:rsidR="0032703C">
        <w:rPr>
          <w:rFonts w:asciiTheme="minorHAnsi" w:hAnsiTheme="minorHAnsi"/>
          <w:sz w:val="24"/>
          <w:szCs w:val="24"/>
          <w:u w:val="single"/>
        </w:rPr>
        <w:t>9</w:t>
      </w:r>
      <w:r w:rsidRPr="00430425">
        <w:rPr>
          <w:rFonts w:asciiTheme="minorHAnsi" w:hAnsiTheme="minorHAnsi"/>
          <w:sz w:val="24"/>
          <w:szCs w:val="24"/>
          <w:u w:val="single"/>
        </w:rPr>
        <w:t xml:space="preserve"> r. : 12 m</w:t>
      </w:r>
      <w:r w:rsidR="00C030AF">
        <w:rPr>
          <w:rFonts w:asciiTheme="minorHAnsi" w:hAnsiTheme="minorHAnsi"/>
          <w:sz w:val="24"/>
          <w:szCs w:val="24"/>
          <w:u w:val="single"/>
        </w:rPr>
        <w:t>-</w:t>
      </w:r>
      <w:proofErr w:type="spellStart"/>
      <w:r w:rsidRPr="00430425">
        <w:rPr>
          <w:rFonts w:asciiTheme="minorHAnsi" w:hAnsiTheme="minorHAnsi"/>
          <w:sz w:val="24"/>
          <w:szCs w:val="24"/>
          <w:u w:val="single"/>
        </w:rPr>
        <w:t>cy</w:t>
      </w:r>
      <w:proofErr w:type="spellEnd"/>
    </w:p>
    <w:p w14:paraId="5C5C05FD" w14:textId="77777777" w:rsidR="00430425" w:rsidRDefault="00430425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Na cenę brutto składają się wszystkie koszty niezbędne do realizacji zamówienia</w:t>
      </w:r>
      <w:r w:rsidR="00023EC7">
        <w:rPr>
          <w:rFonts w:asciiTheme="minorHAnsi" w:hAnsiTheme="minorHAnsi"/>
          <w:sz w:val="24"/>
          <w:szCs w:val="24"/>
        </w:rPr>
        <w:t>.</w:t>
      </w:r>
    </w:p>
    <w:p w14:paraId="515E8FCE" w14:textId="77777777" w:rsidR="00F07D9C" w:rsidRPr="00430425" w:rsidRDefault="00F07D9C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oferty brutto jest ceną ryczałtową za cały okres realizacji zamówienia.</w:t>
      </w:r>
    </w:p>
    <w:p w14:paraId="33BFA3F5" w14:textId="77777777" w:rsidR="00F07D9C" w:rsidRDefault="00023EC7" w:rsidP="00430425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>CZĘŚĆ I</w:t>
      </w:r>
      <w:r w:rsidR="00F07D9C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–</w:t>
      </w:r>
      <w:r w:rsidR="00F07D9C" w:rsidRPr="00F07D9C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1CAD7" w14:textId="0C2FE45E" w:rsidR="00430425" w:rsidRDefault="00F07D9C" w:rsidP="00430425">
      <w:pPr>
        <w:pStyle w:val="Teksttreci1"/>
        <w:shd w:val="clear" w:color="auto" w:fill="auto"/>
        <w:spacing w:after="0" w:line="360" w:lineRule="auto"/>
        <w:ind w:left="57" w:right="57"/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</w:t>
      </w:r>
      <w:r w:rsidRPr="00F07D9C">
        <w:rPr>
          <w:rFonts w:asciiTheme="minorHAnsi" w:hAnsiTheme="minorHAnsi"/>
          <w:b/>
          <w:color w:val="000000" w:themeColor="text1"/>
          <w:sz w:val="24"/>
          <w:szCs w:val="24"/>
        </w:rPr>
        <w:t>Świadczenie usługi ochrony osób i mienia w obiektach Muzeum Archeologiczneg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o i                 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Etnograficznego w Łodzi </w:t>
      </w:r>
      <w:r w:rsidR="00AB1987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– 91-415 </w:t>
      </w:r>
      <w:r w:rsidR="0032703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>Łódź, p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lac Wolności 14 </w:t>
      </w: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(siedziba muzeum) i 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 Sierpów </w:t>
      </w:r>
      <w:r w:rsidRPr="00F07D9C">
        <w:rPr>
          <w:rFonts w:asciiTheme="minorHAnsi" w:hAnsiTheme="minorHAnsi"/>
          <w:b/>
          <w:bCs/>
          <w:iCs/>
          <w:sz w:val="24"/>
          <w:szCs w:val="24"/>
        </w:rPr>
        <w:t>nr</w:t>
      </w:r>
      <w:r w:rsidRPr="00F07D9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F07D9C">
        <w:rPr>
          <w:rFonts w:asciiTheme="minorHAnsi" w:hAnsiTheme="minorHAnsi"/>
          <w:b/>
          <w:bCs/>
          <w:iCs/>
          <w:sz w:val="24"/>
          <w:szCs w:val="24"/>
        </w:rPr>
        <w:t>ew. działki 279,</w:t>
      </w:r>
      <w:r w:rsidRPr="00F07D9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F07D9C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>gm. Ozorków (budynek magazynowy)</w:t>
      </w:r>
    </w:p>
    <w:p w14:paraId="11CF75F8" w14:textId="77777777" w:rsidR="00AB1987" w:rsidRDefault="00AB1987" w:rsidP="00430425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0" w:after="0" w:line="360" w:lineRule="auto"/>
        <w:ind w:right="57" w:firstLine="0"/>
        <w:rPr>
          <w:rFonts w:asciiTheme="minorHAnsi" w:hAnsiTheme="minorHAnsi"/>
          <w:sz w:val="24"/>
          <w:szCs w:val="24"/>
        </w:rPr>
      </w:pPr>
    </w:p>
    <w:p w14:paraId="5EED7918" w14:textId="77777777" w:rsidR="00430425" w:rsidRPr="00430425" w:rsidRDefault="00430425" w:rsidP="00430425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0" w:after="0" w:line="360" w:lineRule="auto"/>
        <w:ind w:right="57" w:firstLine="0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*</w:t>
      </w:r>
      <w:r w:rsidRPr="00430425">
        <w:rPr>
          <w:rFonts w:asciiTheme="minorHAnsi" w:hAnsiTheme="minorHAnsi"/>
          <w:sz w:val="24"/>
          <w:szCs w:val="24"/>
        </w:rPr>
        <w:fldChar w:fldCharType="begin"/>
      </w:r>
      <w:r w:rsidRPr="00430425">
        <w:rPr>
          <w:rFonts w:asciiTheme="minorHAnsi" w:hAnsiTheme="minorHAnsi"/>
          <w:sz w:val="24"/>
          <w:szCs w:val="24"/>
        </w:rPr>
        <w:instrText xml:space="preserve"> TOC \o "1-5" \h \z </w:instrText>
      </w:r>
      <w:r w:rsidRPr="00430425">
        <w:rPr>
          <w:rFonts w:asciiTheme="minorHAnsi" w:hAnsiTheme="minorHAnsi"/>
          <w:sz w:val="24"/>
          <w:szCs w:val="24"/>
        </w:rPr>
        <w:fldChar w:fldCharType="separate"/>
      </w:r>
      <w:r w:rsidR="00023EC7" w:rsidRPr="00430425">
        <w:rPr>
          <w:rFonts w:asciiTheme="minorHAnsi" w:hAnsiTheme="minorHAnsi"/>
          <w:sz w:val="24"/>
          <w:szCs w:val="24"/>
        </w:rPr>
        <w:t>wartość brutto</w:t>
      </w:r>
      <w:r w:rsidRPr="00430425">
        <w:rPr>
          <w:rFonts w:asciiTheme="minorHAnsi" w:hAnsiTheme="minorHAnsi"/>
          <w:sz w:val="24"/>
          <w:szCs w:val="24"/>
        </w:rPr>
        <w:t>……………………………………….</w:t>
      </w:r>
      <w:r w:rsidRPr="00430425">
        <w:rPr>
          <w:rFonts w:asciiTheme="minorHAnsi" w:hAnsiTheme="minorHAnsi"/>
          <w:sz w:val="24"/>
          <w:szCs w:val="24"/>
        </w:rPr>
        <w:tab/>
        <w:t>zł</w:t>
      </w:r>
      <w:r w:rsidR="00F07D9C">
        <w:rPr>
          <w:rFonts w:asciiTheme="minorHAnsi" w:hAnsiTheme="minorHAnsi"/>
          <w:sz w:val="24"/>
          <w:szCs w:val="24"/>
        </w:rPr>
        <w:t xml:space="preserve"> - cena brutto oferty jest cena ryczałtową za cały okres świadczenia usługi </w:t>
      </w:r>
    </w:p>
    <w:p w14:paraId="574B6AEE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</w:t>
      </w:r>
      <w:r w:rsidR="00AB1987">
        <w:rPr>
          <w:rFonts w:asciiTheme="minorHAnsi" w:hAnsiTheme="minorHAnsi"/>
          <w:sz w:val="24"/>
          <w:szCs w:val="24"/>
        </w:rPr>
        <w:t xml:space="preserve"> brutto</w:t>
      </w:r>
      <w:r w:rsidRPr="00430425">
        <w:rPr>
          <w:rFonts w:asciiTheme="minorHAnsi" w:hAnsiTheme="minorHAnsi"/>
          <w:sz w:val="24"/>
          <w:szCs w:val="24"/>
        </w:rPr>
        <w:t>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……………………………….</w:t>
      </w:r>
      <w:r w:rsidRPr="00430425">
        <w:rPr>
          <w:rStyle w:val="SpistreciPogrubienie"/>
          <w:rFonts w:asciiTheme="minorHAnsi" w:hAnsiTheme="minorHAnsi"/>
          <w:sz w:val="24"/>
          <w:szCs w:val="24"/>
        </w:rPr>
        <w:t>zł</w:t>
      </w:r>
    </w:p>
    <w:p w14:paraId="035204CE" w14:textId="77777777" w:rsidR="00430425" w:rsidRPr="00430425" w:rsidRDefault="00430425" w:rsidP="00430425">
      <w:pPr>
        <w:pStyle w:val="Spistreci0"/>
        <w:shd w:val="clear" w:color="auto" w:fill="auto"/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w tym:</w:t>
      </w:r>
    </w:p>
    <w:p w14:paraId="7C8F0C3A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VAT</w:t>
      </w:r>
      <w:r w:rsidRPr="00430425">
        <w:rPr>
          <w:rFonts w:asciiTheme="minorHAnsi" w:hAnsiTheme="minorHAnsi"/>
          <w:sz w:val="24"/>
          <w:szCs w:val="24"/>
        </w:rPr>
        <w:tab/>
      </w:r>
      <w:r w:rsidR="00AB1987">
        <w:rPr>
          <w:rFonts w:asciiTheme="minorHAnsi" w:hAnsiTheme="minorHAnsi"/>
          <w:sz w:val="24"/>
          <w:szCs w:val="24"/>
        </w:rPr>
        <w:t>……….</w:t>
      </w:r>
      <w:r w:rsidRPr="00430425">
        <w:rPr>
          <w:rFonts w:asciiTheme="minorHAnsi" w:hAnsiTheme="minorHAnsi"/>
          <w:sz w:val="24"/>
          <w:szCs w:val="24"/>
        </w:rPr>
        <w:t>% w kwocie</w:t>
      </w:r>
      <w:r w:rsidRPr="00430425">
        <w:rPr>
          <w:rFonts w:asciiTheme="minorHAnsi" w:hAnsiTheme="minorHAnsi"/>
          <w:sz w:val="24"/>
          <w:szCs w:val="24"/>
        </w:rPr>
        <w:tab/>
        <w:t xml:space="preserve">zł. </w:t>
      </w:r>
    </w:p>
    <w:p w14:paraId="16D51286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słownie………………</w:t>
      </w:r>
      <w:r w:rsidRPr="00430425">
        <w:rPr>
          <w:rFonts w:asciiTheme="minorHAnsi" w:hAnsiTheme="minorHAnsi"/>
          <w:sz w:val="24"/>
          <w:szCs w:val="24"/>
        </w:rPr>
        <w:tab/>
        <w:t>zł.</w:t>
      </w:r>
    </w:p>
    <w:p w14:paraId="0734560E" w14:textId="77777777" w:rsidR="00430425" w:rsidRPr="00430425" w:rsidRDefault="00430425" w:rsidP="00430425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Cena netto: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………………………………………………zł.</w:t>
      </w:r>
    </w:p>
    <w:p w14:paraId="7DD6137A" w14:textId="77777777" w:rsidR="00430425" w:rsidRDefault="00430425" w:rsidP="00430425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lastRenderedPageBreak/>
        <w:t xml:space="preserve"> słownie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……………………………………………….zł.</w:t>
      </w:r>
      <w:r w:rsidRPr="00430425">
        <w:rPr>
          <w:rFonts w:asciiTheme="minorHAnsi" w:hAnsiTheme="minorHAnsi"/>
          <w:sz w:val="24"/>
          <w:szCs w:val="24"/>
        </w:rPr>
        <w:fldChar w:fldCharType="end"/>
      </w:r>
    </w:p>
    <w:p w14:paraId="18B61899" w14:textId="77777777" w:rsidR="00C030AF" w:rsidRPr="00AC5392" w:rsidRDefault="00C030AF" w:rsidP="00C030AF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b/>
          <w:sz w:val="24"/>
          <w:szCs w:val="24"/>
        </w:rPr>
      </w:pPr>
      <w:r w:rsidRPr="00AC5392">
        <w:rPr>
          <w:rFonts w:asciiTheme="minorHAnsi" w:hAnsiTheme="minorHAnsi"/>
          <w:b/>
          <w:sz w:val="24"/>
          <w:szCs w:val="24"/>
        </w:rPr>
        <w:t>Kryteria poza cenowe:</w:t>
      </w:r>
    </w:p>
    <w:p w14:paraId="1CDA6101" w14:textId="77777777" w:rsidR="00C030AF" w:rsidRPr="00AC5392" w:rsidRDefault="00C030AF" w:rsidP="00C030AF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AC5392">
        <w:rPr>
          <w:rFonts w:asciiTheme="minorHAnsi" w:hAnsiTheme="minorHAnsi"/>
          <w:sz w:val="24"/>
          <w:szCs w:val="24"/>
        </w:rPr>
        <w:t>Czas przyjazdu grupy interwencyjnej  …………………………….</w:t>
      </w:r>
    </w:p>
    <w:p w14:paraId="00C8186B" w14:textId="77777777" w:rsidR="00023EC7" w:rsidRDefault="00023EC7" w:rsidP="00023EC7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175D6510" w14:textId="77777777" w:rsidR="00023EC7" w:rsidRDefault="00023EC7" w:rsidP="00023EC7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>CZĘŚĆ II</w:t>
      </w:r>
      <w:r w:rsidR="00F07D9C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</w:p>
    <w:p w14:paraId="74FAE662" w14:textId="77777777" w:rsidR="00F07D9C" w:rsidRPr="008123A8" w:rsidRDefault="00F07D9C" w:rsidP="00F07D9C">
      <w:pPr>
        <w:jc w:val="both"/>
        <w:rPr>
          <w:rFonts w:asciiTheme="minorHAnsi" w:hAnsiTheme="minorHAnsi" w:cs="Times New Roman"/>
          <w:b/>
          <w:color w:val="000000" w:themeColor="text1"/>
        </w:rPr>
      </w:pPr>
      <w:r w:rsidRPr="008123A8">
        <w:rPr>
          <w:rFonts w:asciiTheme="minorHAnsi" w:hAnsiTheme="minorHAnsi"/>
          <w:b/>
          <w:color w:val="000000" w:themeColor="text1"/>
        </w:rPr>
        <w:t xml:space="preserve">Świadczenie usługi ochrony osób i mienia w obiektach Muzeum Archeologicznego                               </w:t>
      </w:r>
      <w:r w:rsidRPr="008123A8"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i Etnograficznego w Łodzi </w:t>
      </w:r>
      <w:r>
        <w:rPr>
          <w:rStyle w:val="Nagwek1Bezpogrubienia"/>
          <w:rFonts w:asciiTheme="minorHAnsi" w:eastAsiaTheme="minorHAnsi" w:hAnsiTheme="minorHAnsi"/>
          <w:color w:val="000000" w:themeColor="text1"/>
          <w:sz w:val="24"/>
          <w:szCs w:val="24"/>
        </w:rPr>
        <w:t xml:space="preserve">tj. </w:t>
      </w:r>
      <w:r w:rsidRPr="008123A8">
        <w:rPr>
          <w:rFonts w:asciiTheme="minorHAnsi" w:hAnsiTheme="minorHAnsi" w:cs="Times New Roman"/>
          <w:b/>
          <w:color w:val="000000" w:themeColor="text1"/>
        </w:rPr>
        <w:t>ochrona/dozór  „Skansenu – Łęczycka Zagroda Chłopska” położonego w miejscowości Kwiatkówek 26A</w:t>
      </w:r>
      <w:r w:rsidR="005216AA">
        <w:rPr>
          <w:rFonts w:asciiTheme="minorHAnsi" w:hAnsiTheme="minorHAnsi" w:cs="Times New Roman"/>
          <w:b/>
          <w:color w:val="000000" w:themeColor="text1"/>
        </w:rPr>
        <w:t>,</w:t>
      </w:r>
      <w:r>
        <w:rPr>
          <w:rFonts w:asciiTheme="minorHAnsi" w:hAnsiTheme="minorHAnsi" w:cs="Times New Roman"/>
          <w:b/>
          <w:color w:val="000000" w:themeColor="text1"/>
        </w:rPr>
        <w:t xml:space="preserve"> gmina Góra Świętej Małgorzaty</w:t>
      </w:r>
      <w:r w:rsidRPr="008123A8">
        <w:rPr>
          <w:rFonts w:asciiTheme="minorHAnsi" w:hAnsiTheme="minorHAnsi" w:cs="Times New Roman"/>
          <w:b/>
          <w:color w:val="000000" w:themeColor="text1"/>
        </w:rPr>
        <w:t>, Łęczyca.</w:t>
      </w:r>
    </w:p>
    <w:p w14:paraId="5865458F" w14:textId="77777777" w:rsidR="00F07D9C" w:rsidRPr="006572FC" w:rsidRDefault="00F07D9C" w:rsidP="00F07D9C">
      <w:pPr>
        <w:jc w:val="both"/>
        <w:rPr>
          <w:rFonts w:asciiTheme="minorHAnsi" w:hAnsiTheme="minorHAnsi" w:cstheme="minorBidi"/>
          <w:b/>
          <w:color w:val="000000" w:themeColor="text1"/>
        </w:rPr>
      </w:pPr>
    </w:p>
    <w:p w14:paraId="402A5C3C" w14:textId="77777777" w:rsidR="00F07D9C" w:rsidRPr="00430425" w:rsidRDefault="00F07D9C" w:rsidP="00023EC7">
      <w:pPr>
        <w:pStyle w:val="Teksttreci1"/>
        <w:shd w:val="clear" w:color="auto" w:fill="auto"/>
        <w:spacing w:after="0" w:line="360" w:lineRule="auto"/>
        <w:ind w:left="57" w:right="57"/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421491B" w14:textId="77777777" w:rsidR="00F07D9C" w:rsidRPr="00430425" w:rsidRDefault="00023EC7" w:rsidP="00F07D9C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0" w:after="0" w:line="360" w:lineRule="auto"/>
        <w:ind w:right="57" w:firstLine="0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*</w:t>
      </w:r>
      <w:r w:rsidRPr="00430425">
        <w:rPr>
          <w:rFonts w:asciiTheme="minorHAnsi" w:hAnsiTheme="minorHAnsi"/>
          <w:sz w:val="24"/>
          <w:szCs w:val="24"/>
        </w:rPr>
        <w:fldChar w:fldCharType="begin"/>
      </w:r>
      <w:r w:rsidRPr="00430425">
        <w:rPr>
          <w:rFonts w:asciiTheme="minorHAnsi" w:hAnsiTheme="minorHAnsi"/>
          <w:sz w:val="24"/>
          <w:szCs w:val="24"/>
        </w:rPr>
        <w:instrText xml:space="preserve"> TOC \o "1-5" \h \z </w:instrText>
      </w:r>
      <w:r w:rsidRPr="00430425">
        <w:rPr>
          <w:rFonts w:asciiTheme="minorHAnsi" w:hAnsiTheme="minorHAnsi"/>
          <w:sz w:val="24"/>
          <w:szCs w:val="24"/>
        </w:rPr>
        <w:fldChar w:fldCharType="separate"/>
      </w:r>
      <w:r w:rsidRPr="00430425">
        <w:rPr>
          <w:rFonts w:asciiTheme="minorHAnsi" w:hAnsiTheme="minorHAnsi"/>
          <w:sz w:val="24"/>
          <w:szCs w:val="24"/>
        </w:rPr>
        <w:t>wartość brutto……………………………………….</w:t>
      </w:r>
      <w:r w:rsidRPr="00430425">
        <w:rPr>
          <w:rFonts w:asciiTheme="minorHAnsi" w:hAnsiTheme="minorHAnsi"/>
          <w:sz w:val="24"/>
          <w:szCs w:val="24"/>
        </w:rPr>
        <w:tab/>
        <w:t>zł</w:t>
      </w:r>
      <w:r w:rsidR="00F07D9C">
        <w:rPr>
          <w:rFonts w:asciiTheme="minorHAnsi" w:hAnsiTheme="minorHAnsi"/>
          <w:sz w:val="24"/>
          <w:szCs w:val="24"/>
        </w:rPr>
        <w:t xml:space="preserve"> - cena brutto oferty jest cena ryczałtową za cały okres świadczenia usługi </w:t>
      </w:r>
    </w:p>
    <w:p w14:paraId="7BFE6C71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</w:p>
    <w:p w14:paraId="6A9330DF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</w:t>
      </w:r>
      <w:r w:rsidR="00AB1987">
        <w:rPr>
          <w:rFonts w:asciiTheme="minorHAnsi" w:hAnsiTheme="minorHAnsi"/>
          <w:sz w:val="24"/>
          <w:szCs w:val="24"/>
        </w:rPr>
        <w:t xml:space="preserve"> brutto</w:t>
      </w:r>
      <w:r w:rsidRPr="00430425">
        <w:rPr>
          <w:rFonts w:asciiTheme="minorHAnsi" w:hAnsiTheme="minorHAnsi"/>
          <w:sz w:val="24"/>
          <w:szCs w:val="24"/>
        </w:rPr>
        <w:t>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……………………………….</w:t>
      </w:r>
      <w:r w:rsidRPr="00430425">
        <w:rPr>
          <w:rStyle w:val="SpistreciPogrubienie"/>
          <w:rFonts w:asciiTheme="minorHAnsi" w:hAnsiTheme="minorHAnsi"/>
          <w:sz w:val="24"/>
          <w:szCs w:val="24"/>
        </w:rPr>
        <w:t>zł</w:t>
      </w:r>
    </w:p>
    <w:p w14:paraId="2BC6C4BD" w14:textId="77777777" w:rsidR="00023EC7" w:rsidRPr="00430425" w:rsidRDefault="00023EC7" w:rsidP="00023EC7">
      <w:pPr>
        <w:pStyle w:val="Spistreci0"/>
        <w:shd w:val="clear" w:color="auto" w:fill="auto"/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w tym:</w:t>
      </w:r>
    </w:p>
    <w:p w14:paraId="03764574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VAT</w:t>
      </w:r>
      <w:r w:rsidRPr="00430425">
        <w:rPr>
          <w:rFonts w:asciiTheme="minorHAnsi" w:hAnsiTheme="minorHAnsi"/>
          <w:sz w:val="24"/>
          <w:szCs w:val="24"/>
        </w:rPr>
        <w:tab/>
      </w:r>
      <w:r w:rsidR="00AB1987">
        <w:rPr>
          <w:rFonts w:asciiTheme="minorHAnsi" w:hAnsiTheme="minorHAnsi"/>
          <w:sz w:val="24"/>
          <w:szCs w:val="24"/>
        </w:rPr>
        <w:t>…………….</w:t>
      </w:r>
      <w:r w:rsidRPr="00430425">
        <w:rPr>
          <w:rFonts w:asciiTheme="minorHAnsi" w:hAnsiTheme="minorHAnsi"/>
          <w:sz w:val="24"/>
          <w:szCs w:val="24"/>
        </w:rPr>
        <w:t>% w kwocie</w:t>
      </w:r>
      <w:r w:rsidRPr="00430425">
        <w:rPr>
          <w:rFonts w:asciiTheme="minorHAnsi" w:hAnsiTheme="minorHAnsi"/>
          <w:sz w:val="24"/>
          <w:szCs w:val="24"/>
        </w:rPr>
        <w:tab/>
        <w:t xml:space="preserve">zł. </w:t>
      </w:r>
    </w:p>
    <w:p w14:paraId="6B532EDB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słownie………………</w:t>
      </w:r>
      <w:r w:rsidRPr="00430425">
        <w:rPr>
          <w:rFonts w:asciiTheme="minorHAnsi" w:hAnsiTheme="minorHAnsi"/>
          <w:sz w:val="24"/>
          <w:szCs w:val="24"/>
        </w:rPr>
        <w:tab/>
        <w:t>zł.</w:t>
      </w:r>
    </w:p>
    <w:p w14:paraId="71397ED7" w14:textId="77777777" w:rsidR="00023EC7" w:rsidRPr="00430425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>Cena netto: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………………………………………………zł.</w:t>
      </w:r>
    </w:p>
    <w:p w14:paraId="45C404E7" w14:textId="77777777" w:rsidR="00023EC7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430425">
        <w:rPr>
          <w:rFonts w:asciiTheme="minorHAnsi" w:hAnsiTheme="minorHAnsi"/>
          <w:sz w:val="24"/>
          <w:szCs w:val="24"/>
        </w:rPr>
        <w:t xml:space="preserve"> słownie</w:t>
      </w:r>
      <w:r w:rsidRPr="00430425">
        <w:rPr>
          <w:rFonts w:asciiTheme="minorHAnsi" w:hAnsiTheme="minorHAnsi"/>
          <w:sz w:val="24"/>
          <w:szCs w:val="24"/>
        </w:rPr>
        <w:tab/>
        <w:t>……………………………………………….zł.</w:t>
      </w:r>
      <w:r w:rsidRPr="00430425">
        <w:rPr>
          <w:rFonts w:asciiTheme="minorHAnsi" w:hAnsiTheme="minorHAnsi"/>
          <w:sz w:val="24"/>
          <w:szCs w:val="24"/>
        </w:rPr>
        <w:fldChar w:fldCharType="end"/>
      </w:r>
    </w:p>
    <w:p w14:paraId="0BFCE312" w14:textId="77777777" w:rsidR="00023EC7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</w:p>
    <w:p w14:paraId="7F9FD226" w14:textId="77777777" w:rsidR="00023EC7" w:rsidRDefault="00023EC7" w:rsidP="00023EC7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</w:p>
    <w:p w14:paraId="314DE6E1" w14:textId="77777777" w:rsidR="005C6021" w:rsidRPr="00732B93" w:rsidRDefault="005C6021" w:rsidP="005C6021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b/>
          <w:sz w:val="24"/>
          <w:szCs w:val="24"/>
        </w:rPr>
      </w:pPr>
      <w:r w:rsidRPr="00732B93">
        <w:rPr>
          <w:rFonts w:asciiTheme="minorHAnsi" w:hAnsiTheme="minorHAnsi"/>
          <w:b/>
          <w:sz w:val="24"/>
          <w:szCs w:val="24"/>
        </w:rPr>
        <w:t>Kryteria poza cenowe:</w:t>
      </w:r>
    </w:p>
    <w:p w14:paraId="149F0EF2" w14:textId="77777777" w:rsidR="004706B4" w:rsidRPr="00732B93" w:rsidRDefault="005C6021" w:rsidP="004706B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rFonts w:asciiTheme="minorHAnsi" w:hAnsiTheme="minorHAnsi"/>
          <w:sz w:val="24"/>
          <w:szCs w:val="24"/>
        </w:rPr>
      </w:pPr>
      <w:r w:rsidRPr="00732B93">
        <w:rPr>
          <w:rFonts w:asciiTheme="minorHAnsi" w:hAnsiTheme="minorHAnsi"/>
          <w:sz w:val="24"/>
          <w:szCs w:val="24"/>
        </w:rPr>
        <w:t>Czas przyjazdu grupy interwencyjnej  …………………………….</w:t>
      </w:r>
    </w:p>
    <w:p w14:paraId="350D1F26" w14:textId="77777777" w:rsidR="00F07D9C" w:rsidRDefault="00F07D9C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auto"/>
          <w:lang w:eastAsia="en-US"/>
        </w:rPr>
      </w:pPr>
    </w:p>
    <w:p w14:paraId="5370C859" w14:textId="77777777" w:rsidR="00F07D9C" w:rsidRDefault="00F07D9C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auto"/>
          <w:lang w:eastAsia="en-US"/>
        </w:rPr>
      </w:pPr>
    </w:p>
    <w:p w14:paraId="28C2EC7A" w14:textId="77777777" w:rsidR="00F07D9C" w:rsidRDefault="00F07D9C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auto"/>
          <w:lang w:eastAsia="en-US"/>
        </w:rPr>
      </w:pPr>
    </w:p>
    <w:p w14:paraId="58F6DE9C" w14:textId="77777777" w:rsidR="00732B93" w:rsidRPr="00732B93" w:rsidRDefault="00732B93" w:rsidP="00732B9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Times New Roman" w:hAnsiTheme="minorHAnsi" w:cs="Times New Roman"/>
        </w:rPr>
      </w:pPr>
      <w:r w:rsidRPr="00732B93">
        <w:rPr>
          <w:rFonts w:asciiTheme="minorHAnsi" w:eastAsia="Times New Roman" w:hAnsiTheme="minorHAnsi" w:cs="Times New Roman"/>
        </w:rPr>
        <w:t>Oświadczam/my, że :</w:t>
      </w:r>
    </w:p>
    <w:p w14:paraId="11C6DBCB" w14:textId="77777777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</w:rPr>
        <w:t xml:space="preserve">Zapoznałem/liśmy się z warunkami zamówienia, przepisami zawartymi w specyfikacji istotnych warunków zamówienia oraz innymi dokumentami stanowiącymi integralną </w:t>
      </w:r>
      <w:r w:rsidR="00CC1B8D">
        <w:rPr>
          <w:rFonts w:asciiTheme="minorHAnsi" w:eastAsia="Times New Roman" w:hAnsiTheme="minorHAnsi" w:cs="Times New Roman"/>
        </w:rPr>
        <w:t>część SIWZ</w:t>
      </w:r>
      <w:r w:rsidRPr="00732B93">
        <w:rPr>
          <w:rFonts w:asciiTheme="minorHAnsi" w:eastAsia="Times New Roman" w:hAnsiTheme="minorHAnsi" w:cs="Times New Roman"/>
        </w:rPr>
        <w:t xml:space="preserve">, wzorami umów i przyjmuję/my je bez 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>zastrzeżeń oraz, że uważam/y się za związanych niniejszą ofertą przez okres 30 dni licząc od upływu terminu składania ofert,</w:t>
      </w:r>
    </w:p>
    <w:p w14:paraId="14EABB6A" w14:textId="77777777" w:rsidR="00732B93" w:rsidRPr="00732B93" w:rsidRDefault="00732B93" w:rsidP="00732B93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32B93">
        <w:rPr>
          <w:rFonts w:eastAsia="Times New Roman" w:cs="Times New Roman"/>
          <w:sz w:val="24"/>
          <w:szCs w:val="24"/>
          <w:lang w:eastAsia="pl-PL"/>
        </w:rPr>
        <w:t>Zapoznałem/liśmy</w:t>
      </w:r>
      <w:r w:rsidRPr="00732B93">
        <w:rPr>
          <w:color w:val="000000" w:themeColor="text1"/>
          <w:sz w:val="24"/>
          <w:szCs w:val="24"/>
        </w:rPr>
        <w:t xml:space="preserve">  się </w:t>
      </w:r>
      <w:r w:rsidR="00CC1B8D">
        <w:rPr>
          <w:color w:val="000000" w:themeColor="text1"/>
          <w:sz w:val="24"/>
          <w:szCs w:val="24"/>
        </w:rPr>
        <w:t>z opisem przedmiotu zamówienia</w:t>
      </w:r>
      <w:r w:rsidRPr="00732B93">
        <w:rPr>
          <w:color w:val="000000" w:themeColor="text1"/>
          <w:sz w:val="24"/>
          <w:szCs w:val="24"/>
        </w:rPr>
        <w:t xml:space="preserve">, otrzymałem/liśmy od Zamawiającego wszelkie informacje, o które się zwracałem/liśmy  i nie zgłaszam/my żadnych uwag i potrzeb uzupełnienia materiałów i informacji przekazanych przez Zamawiającego a niezbędnych do wykonania przedmiotu umowy. </w:t>
      </w:r>
    </w:p>
    <w:p w14:paraId="0C247B9F" w14:textId="77777777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lastRenderedPageBreak/>
        <w:t xml:space="preserve">Wyceniłem/liśmy całość usług składających się na przedmiot zamówienia. </w:t>
      </w:r>
    </w:p>
    <w:p w14:paraId="6EA73962" w14:textId="64A231D0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Akceptuję/my i przyjmuję/my bez zastrzeżeń warunki wymienione we wzorze umowy stanowiącej </w:t>
      </w:r>
      <w:r w:rsidRPr="00F31A5D">
        <w:rPr>
          <w:rFonts w:asciiTheme="minorHAnsi" w:eastAsia="Times New Roman" w:hAnsiTheme="minorHAnsi" w:cs="Times New Roman"/>
          <w:color w:val="000000" w:themeColor="text1"/>
        </w:rPr>
        <w:t>załącznik nr 7</w:t>
      </w:r>
      <w:r w:rsidR="00F31A5D">
        <w:rPr>
          <w:rFonts w:asciiTheme="minorHAnsi" w:eastAsia="Times New Roman" w:hAnsiTheme="minorHAnsi" w:cs="Times New Roman"/>
          <w:color w:val="000000" w:themeColor="text1"/>
        </w:rPr>
        <w:t xml:space="preserve"> / 7a</w:t>
      </w:r>
      <w:r w:rsidRPr="00F31A5D">
        <w:rPr>
          <w:rFonts w:asciiTheme="minorHAnsi" w:eastAsia="Times New Roman" w:hAnsiTheme="minorHAnsi" w:cs="Times New Roman"/>
          <w:color w:val="000000" w:themeColor="text1"/>
        </w:rPr>
        <w:t xml:space="preserve"> do SIWZ.</w:t>
      </w:r>
    </w:p>
    <w:p w14:paraId="20514E67" w14:textId="65C7D679" w:rsidR="00732B93" w:rsidRPr="00732B93" w:rsidRDefault="00732B93" w:rsidP="00732B9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Akceptuję/my zobowiązania zawarte w SIWZ i innych dokumentach przetargowych dotycz</w:t>
      </w:r>
      <w:r w:rsidR="00F31A5D">
        <w:rPr>
          <w:rFonts w:asciiTheme="minorHAnsi" w:eastAsia="Times New Roman" w:hAnsiTheme="minorHAnsi" w:cs="Times New Roman"/>
          <w:color w:val="000000" w:themeColor="text1"/>
        </w:rPr>
        <w:t xml:space="preserve">ące terminu realizacji zmówienia 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>i warunków płatności.</w:t>
      </w:r>
    </w:p>
    <w:p w14:paraId="6A398B2D" w14:textId="77777777" w:rsidR="00F60466" w:rsidRDefault="00732B93" w:rsidP="00F6046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Jestem/</w:t>
      </w:r>
      <w:proofErr w:type="spellStart"/>
      <w:r w:rsidRPr="00732B93">
        <w:rPr>
          <w:rFonts w:asciiTheme="minorHAnsi" w:eastAsia="Times New Roman" w:hAnsiTheme="minorHAnsi" w:cs="Times New Roman"/>
          <w:color w:val="000000" w:themeColor="text1"/>
        </w:rPr>
        <w:t>śmy</w:t>
      </w:r>
      <w:proofErr w:type="spellEnd"/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 / nie jestem/</w:t>
      </w:r>
      <w:proofErr w:type="spellStart"/>
      <w:r w:rsidRPr="00732B93">
        <w:rPr>
          <w:rFonts w:asciiTheme="minorHAnsi" w:eastAsia="Times New Roman" w:hAnsiTheme="minorHAnsi" w:cs="Times New Roman"/>
          <w:color w:val="000000" w:themeColor="text1"/>
        </w:rPr>
        <w:t>śmy</w:t>
      </w:r>
      <w:proofErr w:type="spellEnd"/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 </w:t>
      </w:r>
      <w:r w:rsidRPr="00732B93">
        <w:rPr>
          <w:rFonts w:asciiTheme="minorHAnsi" w:hAnsiTheme="minorHAnsi" w:cs="Times New Roman"/>
          <w:color w:val="000000" w:themeColor="text1"/>
        </w:rPr>
        <w:t>małym lub średnim przedsiębiorcą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>*</w:t>
      </w:r>
      <w:r w:rsidRPr="00732B93">
        <w:rPr>
          <w:rFonts w:asciiTheme="minorHAnsi" w:hAnsiTheme="minorHAnsi"/>
          <w:color w:val="000000" w:themeColor="text1"/>
        </w:rPr>
        <w:t xml:space="preserve"> </w:t>
      </w:r>
    </w:p>
    <w:p w14:paraId="722D76FE" w14:textId="17DA311C" w:rsidR="00732B93" w:rsidRPr="00F31A5D" w:rsidRDefault="00732B93" w:rsidP="00F31A5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eastAsia="Times New Roman" w:hAnsiTheme="minorHAnsi" w:cs="Times New Roman"/>
          <w:color w:val="000000" w:themeColor="text1"/>
        </w:rPr>
      </w:pPr>
      <w:r w:rsidRPr="00F60466">
        <w:rPr>
          <w:rFonts w:asciiTheme="minorHAnsi" w:eastAsia="Times New Roman" w:hAnsiTheme="minorHAnsi" w:cs="Times New Roman"/>
          <w:color w:val="000000" w:themeColor="text1"/>
        </w:rPr>
        <w:t>W przypadku wyboru mojej/naszej oferty jako najkorzys</w:t>
      </w:r>
      <w:r w:rsidR="00F31A5D">
        <w:rPr>
          <w:rFonts w:asciiTheme="minorHAnsi" w:eastAsia="Times New Roman" w:hAnsiTheme="minorHAnsi" w:cs="Times New Roman"/>
          <w:color w:val="000000" w:themeColor="text1"/>
        </w:rPr>
        <w:t xml:space="preserve">tniejszej zobowiązuję/my się do </w:t>
      </w:r>
      <w:r w:rsidRPr="00F31A5D">
        <w:rPr>
          <w:rFonts w:asciiTheme="minorHAnsi" w:eastAsia="Times New Roman" w:hAnsiTheme="minorHAnsi" w:cs="Times New Roman"/>
          <w:color w:val="000000" w:themeColor="text1"/>
        </w:rPr>
        <w:t>zawarcia Umowy na warunkach podanych w przetargu i we wzorze umowy,                              w miejscu i terminie wyznaczonym przez Zamawiającego,</w:t>
      </w:r>
    </w:p>
    <w:p w14:paraId="51516AB0" w14:textId="77777777" w:rsidR="00732B93" w:rsidRPr="00AB1987" w:rsidRDefault="00732B93" w:rsidP="00732B93">
      <w:pPr>
        <w:ind w:left="426"/>
        <w:contextualSpacing/>
        <w:jc w:val="both"/>
        <w:rPr>
          <w:rFonts w:asciiTheme="minorHAnsi" w:eastAsia="Times New Roman" w:hAnsiTheme="minorHAnsi" w:cs="Times New Roman"/>
          <w:strike/>
          <w:color w:val="000000" w:themeColor="text1"/>
        </w:rPr>
      </w:pPr>
    </w:p>
    <w:p w14:paraId="3B76D22E" w14:textId="77777777" w:rsidR="00732B93" w:rsidRDefault="00732B93" w:rsidP="00F60466">
      <w:pPr>
        <w:pStyle w:val="Akapitzlist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color w:val="000000" w:themeColor="text1"/>
        </w:rPr>
        <w:t>Zamierzam/my / nie zamierzam/my zlecić wykonanie następujących części zamówienia podwykonawcy/om*</w:t>
      </w:r>
    </w:p>
    <w:p w14:paraId="586A0C4C" w14:textId="77777777" w:rsidR="00F60466" w:rsidRPr="00F60466" w:rsidRDefault="00F60466" w:rsidP="00F60466">
      <w:pPr>
        <w:pStyle w:val="Akapitzlist"/>
        <w:shd w:val="clear" w:color="auto" w:fill="FFFFFF"/>
        <w:suppressAutoHyphens/>
        <w:ind w:left="786"/>
        <w:jc w:val="both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color w:val="000000" w:themeColor="text1"/>
        </w:rPr>
        <w:t>………………………………………………………………………………………………………</w:t>
      </w:r>
    </w:p>
    <w:p w14:paraId="7766946D" w14:textId="77777777" w:rsidR="00F60466" w:rsidRDefault="00F60466" w:rsidP="00F60466">
      <w:pPr>
        <w:pStyle w:val="Akapitzlist"/>
        <w:shd w:val="clear" w:color="auto" w:fill="FFFFFF"/>
        <w:suppressAutoHyphens/>
        <w:ind w:left="786"/>
        <w:rPr>
          <w:rFonts w:eastAsia="Times New Roman" w:cs="Times New Roman"/>
          <w:i/>
          <w:color w:val="000000" w:themeColor="text1"/>
        </w:rPr>
      </w:pPr>
      <w:r w:rsidRPr="00F60466">
        <w:rPr>
          <w:rFonts w:eastAsia="Times New Roman" w:cs="Times New Roman"/>
          <w:i/>
          <w:color w:val="000000" w:themeColor="text1"/>
        </w:rPr>
        <w:t>(wymienić części zamówienia, które Wykonawca zamierza zlecić Podwykonawcom)</w:t>
      </w:r>
    </w:p>
    <w:p w14:paraId="35590B1D" w14:textId="77777777" w:rsidR="00F60466" w:rsidRPr="00F60466" w:rsidRDefault="00F60466" w:rsidP="00F60466">
      <w:pPr>
        <w:shd w:val="clear" w:color="auto" w:fill="FFFFFF"/>
        <w:suppressAutoHyphens/>
        <w:rPr>
          <w:rFonts w:eastAsia="Times New Roman" w:cs="Times New Roman"/>
          <w:i/>
          <w:color w:val="000000" w:themeColor="text1"/>
        </w:rPr>
      </w:pPr>
    </w:p>
    <w:p w14:paraId="340C3891" w14:textId="77777777" w:rsidR="00732B93" w:rsidRPr="00F60466" w:rsidRDefault="00732B93" w:rsidP="00F60466">
      <w:pPr>
        <w:pStyle w:val="Akapitzlist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iCs/>
          <w:color w:val="000000" w:themeColor="text1"/>
        </w:rPr>
        <w:t>Informuję/my, że:</w:t>
      </w:r>
    </w:p>
    <w:p w14:paraId="53E2F521" w14:textId="77777777" w:rsidR="00732B93" w:rsidRPr="00732B93" w:rsidRDefault="00732B93" w:rsidP="00732B93">
      <w:pPr>
        <w:shd w:val="clear" w:color="auto" w:fill="FFFFFF"/>
        <w:suppressAutoHyphens/>
        <w:autoSpaceDE w:val="0"/>
        <w:autoSpaceDN w:val="0"/>
        <w:adjustRightInd w:val="0"/>
        <w:ind w:left="709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</w:p>
    <w:p w14:paraId="44E2E6C1" w14:textId="0F118621" w:rsidR="00732B93" w:rsidRPr="0032703C" w:rsidRDefault="00732B93" w:rsidP="00732B93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Times New Roman"/>
          <w:iCs/>
          <w:color w:val="000000" w:themeColor="text1"/>
        </w:rPr>
      </w:pPr>
      <w:r w:rsidRPr="0032703C">
        <w:rPr>
          <w:rFonts w:asciiTheme="minorHAnsi" w:eastAsia="Times New Roman" w:hAnsiTheme="minorHAnsi" w:cs="Times New Roman"/>
          <w:iCs/>
          <w:color w:val="000000" w:themeColor="text1"/>
        </w:rPr>
        <w:t xml:space="preserve">Wybór oferty </w:t>
      </w:r>
      <w:r w:rsidRPr="0032703C">
        <w:rPr>
          <w:rFonts w:asciiTheme="minorHAnsi" w:eastAsia="Times New Roman" w:hAnsiTheme="minorHAnsi" w:cs="Times New Roman"/>
          <w:b/>
          <w:iCs/>
          <w:color w:val="000000" w:themeColor="text1"/>
        </w:rPr>
        <w:t>NIE BĘDZIE</w:t>
      </w:r>
      <w:r w:rsidRPr="0032703C">
        <w:rPr>
          <w:rFonts w:asciiTheme="minorHAnsi" w:eastAsia="Times New Roman" w:hAnsiTheme="minorHAnsi" w:cs="Times New Roman"/>
          <w:iCs/>
          <w:color w:val="000000" w:themeColor="text1"/>
        </w:rPr>
        <w:t xml:space="preserve"> prowadzić do powstania u Zamawiającego obowiązku podatkowego o którym mowa w  art. 91 ust. 3a ustawy z dnia 29 stycznia 2004 r. Prawo zamówień publicznych (</w:t>
      </w:r>
      <w:r w:rsidR="0032703C" w:rsidRPr="0032703C">
        <w:rPr>
          <w:rFonts w:asciiTheme="minorHAnsi" w:hAnsiTheme="minorHAnsi"/>
          <w:color w:val="000000" w:themeColor="text1"/>
        </w:rPr>
        <w:t xml:space="preserve">tekst jednolity Dz.U. 2017 poz.1579 z </w:t>
      </w:r>
      <w:proofErr w:type="spellStart"/>
      <w:r w:rsidR="0032703C" w:rsidRPr="0032703C">
        <w:rPr>
          <w:rFonts w:asciiTheme="minorHAnsi" w:hAnsiTheme="minorHAnsi"/>
          <w:color w:val="000000" w:themeColor="text1"/>
        </w:rPr>
        <w:t>późn</w:t>
      </w:r>
      <w:proofErr w:type="spellEnd"/>
      <w:r w:rsidR="0032703C" w:rsidRPr="0032703C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0032703C" w:rsidRPr="0032703C">
        <w:rPr>
          <w:rFonts w:asciiTheme="minorHAnsi" w:hAnsiTheme="minorHAnsi"/>
          <w:color w:val="000000" w:themeColor="text1"/>
        </w:rPr>
        <w:t>zm</w:t>
      </w:r>
      <w:proofErr w:type="spellEnd"/>
    </w:p>
    <w:p w14:paraId="4FBB45F1" w14:textId="361B6B8A" w:rsidR="00732B93" w:rsidRPr="0032703C" w:rsidRDefault="00732B93" w:rsidP="00732B93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Times New Roman"/>
          <w:iCs/>
          <w:color w:val="000000" w:themeColor="text1"/>
        </w:rPr>
      </w:pPr>
      <w:r w:rsidRPr="0032703C">
        <w:rPr>
          <w:rFonts w:asciiTheme="minorHAnsi" w:eastAsia="Times New Roman" w:hAnsiTheme="minorHAnsi" w:cs="Times New Roman"/>
          <w:iCs/>
          <w:color w:val="000000" w:themeColor="text1"/>
        </w:rPr>
        <w:t xml:space="preserve">Wybór oferty </w:t>
      </w:r>
      <w:r w:rsidRPr="0032703C">
        <w:rPr>
          <w:rFonts w:asciiTheme="minorHAnsi" w:eastAsia="Times New Roman" w:hAnsiTheme="minorHAnsi" w:cs="Times New Roman"/>
          <w:b/>
          <w:iCs/>
          <w:color w:val="000000" w:themeColor="text1"/>
        </w:rPr>
        <w:t xml:space="preserve">BĘDZIE </w:t>
      </w:r>
      <w:r w:rsidRPr="0032703C">
        <w:rPr>
          <w:rFonts w:asciiTheme="minorHAnsi" w:eastAsia="Times New Roman" w:hAnsiTheme="minorHAnsi" w:cs="Times New Roman"/>
          <w:iCs/>
          <w:color w:val="000000" w:themeColor="text1"/>
        </w:rPr>
        <w:t>prowadzić do powstania u Zamawiającego obowiązku podatkowego (o którym mowa w art. 91 ust. 3a ustawy z dnia 29 stycznia 2004 r. Prawo zamówień publicznych</w:t>
      </w:r>
      <w:r w:rsidR="0032703C" w:rsidRPr="0032703C">
        <w:rPr>
          <w:rFonts w:asciiTheme="minorHAnsi" w:eastAsia="Times New Roman" w:hAnsiTheme="minorHAnsi" w:cs="Times New Roman"/>
          <w:iCs/>
          <w:color w:val="000000" w:themeColor="text1"/>
        </w:rPr>
        <w:t>(</w:t>
      </w:r>
      <w:r w:rsidRPr="0032703C">
        <w:rPr>
          <w:rFonts w:asciiTheme="minorHAnsi" w:eastAsia="Times New Roman" w:hAnsiTheme="minorHAnsi" w:cs="Times New Roman"/>
          <w:iCs/>
          <w:color w:val="000000" w:themeColor="text1"/>
        </w:rPr>
        <w:t xml:space="preserve"> </w:t>
      </w:r>
      <w:r w:rsidR="0032703C" w:rsidRPr="0032703C">
        <w:rPr>
          <w:rFonts w:asciiTheme="minorHAnsi" w:hAnsiTheme="minorHAnsi"/>
          <w:color w:val="000000" w:themeColor="text1"/>
        </w:rPr>
        <w:t xml:space="preserve">tekst jednolity Dz.U. 2017 poz.1579 z </w:t>
      </w:r>
      <w:proofErr w:type="spellStart"/>
      <w:r w:rsidR="0032703C" w:rsidRPr="0032703C">
        <w:rPr>
          <w:rFonts w:asciiTheme="minorHAnsi" w:hAnsiTheme="minorHAnsi"/>
          <w:color w:val="000000" w:themeColor="text1"/>
        </w:rPr>
        <w:t>późn</w:t>
      </w:r>
      <w:proofErr w:type="spellEnd"/>
      <w:r w:rsidR="0032703C" w:rsidRPr="0032703C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0032703C" w:rsidRPr="0032703C">
        <w:rPr>
          <w:rFonts w:asciiTheme="minorHAnsi" w:hAnsiTheme="minorHAnsi"/>
          <w:color w:val="000000" w:themeColor="text1"/>
        </w:rPr>
        <w:t>zm</w:t>
      </w:r>
      <w:proofErr w:type="spellEnd"/>
      <w:r w:rsidR="0032703C" w:rsidRPr="0032703C">
        <w:rPr>
          <w:rFonts w:asciiTheme="minorHAnsi" w:hAnsiTheme="minorHAnsi"/>
          <w:color w:val="000000" w:themeColor="text1"/>
        </w:rPr>
        <w:t>)</w:t>
      </w:r>
      <w:r w:rsidR="0032703C" w:rsidRPr="0032703C">
        <w:rPr>
          <w:rFonts w:asciiTheme="minorHAnsi" w:eastAsia="Times New Roman" w:hAnsiTheme="minorHAnsi" w:cs="Times New Roman"/>
          <w:iCs/>
          <w:color w:val="000000" w:themeColor="text1"/>
        </w:rPr>
        <w:t xml:space="preserve"> </w:t>
      </w:r>
      <w:r w:rsidRPr="0032703C">
        <w:rPr>
          <w:rFonts w:asciiTheme="minorHAnsi" w:eastAsia="Times New Roman" w:hAnsiTheme="minorHAnsi" w:cs="Times New Roman"/>
          <w:iCs/>
          <w:color w:val="000000" w:themeColor="text1"/>
        </w:rPr>
        <w:t>w odniesieniu do następujących towarów lub usług</w:t>
      </w:r>
    </w:p>
    <w:p w14:paraId="5E77017F" w14:textId="77777777" w:rsidR="00732B93" w:rsidRPr="00732B93" w:rsidRDefault="00732B93" w:rsidP="00732B93">
      <w:pPr>
        <w:ind w:left="720"/>
        <w:jc w:val="both"/>
        <w:rPr>
          <w:rFonts w:asciiTheme="minorHAnsi" w:eastAsia="Times New Roman" w:hAnsiTheme="minorHAnsi" w:cs="Times New Roman"/>
          <w:iCs/>
          <w:color w:val="000000" w:themeColor="text1"/>
        </w:rPr>
      </w:pPr>
    </w:p>
    <w:p w14:paraId="168141E7" w14:textId="77777777" w:rsidR="00732B93" w:rsidRPr="00732B93" w:rsidRDefault="00732B93" w:rsidP="00732B93">
      <w:pPr>
        <w:ind w:left="720"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iCs/>
          <w:color w:val="000000" w:themeColor="text1"/>
        </w:rPr>
        <w:t>…………………………………………………………………………………………………………..</w:t>
      </w: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 .*</w:t>
      </w:r>
    </w:p>
    <w:p w14:paraId="77C9E972" w14:textId="77777777" w:rsidR="00732B93" w:rsidRPr="00732B93" w:rsidRDefault="00732B93" w:rsidP="00732B93">
      <w:pPr>
        <w:ind w:left="720"/>
        <w:jc w:val="center"/>
        <w:rPr>
          <w:rFonts w:asciiTheme="minorHAnsi" w:eastAsia="Calibri" w:hAnsiTheme="minorHAnsi" w:cs="Times New Roman"/>
          <w:color w:val="000000" w:themeColor="text1"/>
        </w:rPr>
      </w:pPr>
      <w:r w:rsidRPr="00732B93">
        <w:rPr>
          <w:rFonts w:asciiTheme="minorHAnsi" w:eastAsia="Calibri" w:hAnsiTheme="minorHAnsi" w:cs="Times New Roman"/>
          <w:color w:val="000000" w:themeColor="text1"/>
        </w:rPr>
        <w:t>Wartość towaru lub usług powodująca obowiązek podatkowy u zamawiającego wynosi</w:t>
      </w:r>
    </w:p>
    <w:p w14:paraId="180DB2E7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</w:p>
    <w:p w14:paraId="6094FE64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</w:p>
    <w:p w14:paraId="4EF01E31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  <w:r w:rsidRPr="00732B93">
        <w:rPr>
          <w:rFonts w:asciiTheme="minorHAnsi" w:eastAsia="Calibri" w:hAnsiTheme="minorHAnsi" w:cs="Times New Roman"/>
          <w:color w:val="000000" w:themeColor="text1"/>
        </w:rPr>
        <w:t>………………………………………………………………….………………………………. zł netto.*</w:t>
      </w:r>
    </w:p>
    <w:p w14:paraId="6CC30BCC" w14:textId="77777777" w:rsidR="00732B93" w:rsidRPr="00732B93" w:rsidRDefault="00732B93" w:rsidP="00732B93">
      <w:pPr>
        <w:ind w:left="720"/>
        <w:jc w:val="both"/>
        <w:rPr>
          <w:rFonts w:asciiTheme="minorHAnsi" w:eastAsia="Calibri" w:hAnsiTheme="minorHAnsi" w:cs="Times New Roman"/>
          <w:color w:val="000000" w:themeColor="text1"/>
        </w:rPr>
      </w:pPr>
    </w:p>
    <w:p w14:paraId="11A894B0" w14:textId="77777777" w:rsidR="00732B93" w:rsidRPr="00732B93" w:rsidRDefault="00732B93" w:rsidP="00732B93">
      <w:pPr>
        <w:ind w:left="720"/>
        <w:contextualSpacing/>
        <w:jc w:val="both"/>
        <w:rPr>
          <w:rFonts w:asciiTheme="minorHAnsi" w:eastAsia="Times New Roman" w:hAnsiTheme="minorHAnsi" w:cs="Times New Roman"/>
          <w:color w:val="000000" w:themeColor="text1"/>
        </w:rPr>
      </w:pPr>
    </w:p>
    <w:p w14:paraId="0B5CD5EB" w14:textId="77777777" w:rsidR="00732B93" w:rsidRPr="00F60466" w:rsidRDefault="00732B93" w:rsidP="00F6046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Times New Roman"/>
          <w:color w:val="000000" w:themeColor="text1"/>
        </w:rPr>
      </w:pPr>
      <w:r w:rsidRPr="00F60466">
        <w:rPr>
          <w:rFonts w:eastAsia="Times New Roman" w:cs="Times New Roman"/>
          <w:color w:val="000000" w:themeColor="text1"/>
        </w:rPr>
        <w:t xml:space="preserve"> Załącznikami do niniejszej oferty  są:</w:t>
      </w:r>
    </w:p>
    <w:p w14:paraId="038751C5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</w:p>
    <w:p w14:paraId="7958AB49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………………………………..</w:t>
      </w:r>
    </w:p>
    <w:p w14:paraId="59AFFC9D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</w:p>
    <w:p w14:paraId="4F7AFEDB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………………………………..</w:t>
      </w:r>
    </w:p>
    <w:p w14:paraId="3C900002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</w:p>
    <w:p w14:paraId="7B5D2E81" w14:textId="77777777" w:rsidR="00732B93" w:rsidRPr="00732B93" w:rsidRDefault="00732B93" w:rsidP="00732B93">
      <w:pPr>
        <w:autoSpaceDE w:val="0"/>
        <w:autoSpaceDN w:val="0"/>
        <w:adjustRightInd w:val="0"/>
        <w:ind w:left="426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………………………………..</w:t>
      </w:r>
    </w:p>
    <w:p w14:paraId="40CE0CA4" w14:textId="77777777" w:rsidR="00732B93" w:rsidRPr="00732B93" w:rsidRDefault="00732B93" w:rsidP="00732B93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000000" w:themeColor="text1"/>
        </w:rPr>
      </w:pPr>
    </w:p>
    <w:p w14:paraId="3BC7BA22" w14:textId="77777777" w:rsidR="00732B93" w:rsidRPr="00732B93" w:rsidRDefault="00732B93" w:rsidP="00732B93">
      <w:pPr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000000" w:themeColor="text1"/>
        </w:rPr>
      </w:pPr>
    </w:p>
    <w:p w14:paraId="783C79EC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431E4F31" w14:textId="77777777" w:rsidR="00732B93" w:rsidRPr="00732B93" w:rsidRDefault="00732B93" w:rsidP="00732B93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lastRenderedPageBreak/>
        <w:t xml:space="preserve">……………………., dnia …………………………………       </w:t>
      </w:r>
    </w:p>
    <w:p w14:paraId="7CD0D966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73310CA5" w14:textId="77777777" w:rsidR="00732B93" w:rsidRPr="00732B93" w:rsidRDefault="00732B93" w:rsidP="00732B93">
      <w:pPr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>Stwierdzam/my, iż jestem/</w:t>
      </w:r>
      <w:proofErr w:type="spellStart"/>
      <w:r w:rsidRPr="00732B93">
        <w:rPr>
          <w:rFonts w:asciiTheme="minorHAnsi" w:eastAsia="Times New Roman" w:hAnsiTheme="minorHAnsi" w:cs="Times New Roman"/>
          <w:color w:val="000000" w:themeColor="text1"/>
        </w:rPr>
        <w:t>śmy</w:t>
      </w:r>
      <w:proofErr w:type="spellEnd"/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 świadomi odpowiedzialności karnej za składanie fałszywych oświadczeń. </w:t>
      </w:r>
    </w:p>
    <w:p w14:paraId="3BBF1A0A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2D56D477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7721A31B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</w:p>
    <w:p w14:paraId="607B46C1" w14:textId="77777777" w:rsidR="00732B93" w:rsidRPr="00732B93" w:rsidRDefault="00732B93" w:rsidP="00732B93">
      <w:pPr>
        <w:autoSpaceDE w:val="0"/>
        <w:autoSpaceDN w:val="0"/>
        <w:adjustRightInd w:val="0"/>
        <w:jc w:val="right"/>
        <w:rPr>
          <w:rFonts w:asciiTheme="minorHAnsi" w:eastAsia="Times New Roman" w:hAnsiTheme="minorHAnsi" w:cs="Times New Roman"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color w:val="000000" w:themeColor="text1"/>
        </w:rPr>
        <w:t xml:space="preserve"> ...........................................................................</w:t>
      </w:r>
    </w:p>
    <w:p w14:paraId="7456555E" w14:textId="77777777" w:rsidR="00732B93" w:rsidRPr="00732B93" w:rsidRDefault="00732B93" w:rsidP="00732B93">
      <w:pPr>
        <w:autoSpaceDE w:val="0"/>
        <w:autoSpaceDN w:val="0"/>
        <w:adjustRightInd w:val="0"/>
        <w:ind w:left="3540" w:firstLine="708"/>
        <w:jc w:val="right"/>
        <w:rPr>
          <w:rFonts w:asciiTheme="minorHAnsi" w:eastAsia="Times New Roman" w:hAnsiTheme="minorHAnsi" w:cs="Times New Roman"/>
          <w:i/>
          <w:iCs/>
          <w:color w:val="000000" w:themeColor="text1"/>
        </w:rPr>
      </w:pPr>
      <w:r w:rsidRPr="00732B93">
        <w:rPr>
          <w:rFonts w:asciiTheme="minorHAnsi" w:eastAsia="Times New Roman" w:hAnsiTheme="minorHAnsi" w:cs="Times New Roman"/>
          <w:i/>
          <w:iCs/>
          <w:color w:val="000000" w:themeColor="text1"/>
        </w:rPr>
        <w:t>(podpis i pieczątka Wykonawcy lub upoważnionego przedstawiciela Wykonawcy)</w:t>
      </w:r>
    </w:p>
    <w:p w14:paraId="2F15EFA2" w14:textId="77777777" w:rsidR="00732B93" w:rsidRPr="00732B93" w:rsidRDefault="00732B93" w:rsidP="00732B93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iCs/>
          <w:color w:val="000000" w:themeColor="text1"/>
        </w:rPr>
      </w:pPr>
    </w:p>
    <w:p w14:paraId="7796F6AF" w14:textId="77777777" w:rsidR="00732B93" w:rsidRPr="00732B93" w:rsidRDefault="00732B93" w:rsidP="00732B93">
      <w:pPr>
        <w:autoSpaceDE w:val="0"/>
        <w:autoSpaceDN w:val="0"/>
        <w:adjustRightInd w:val="0"/>
        <w:spacing w:before="240" w:after="120"/>
        <w:ind w:right="45"/>
        <w:jc w:val="right"/>
        <w:rPr>
          <w:rFonts w:asciiTheme="minorHAnsi" w:eastAsia="Times New Roman" w:hAnsiTheme="minorHAnsi" w:cs="Arial"/>
          <w:b/>
          <w:color w:val="000000" w:themeColor="text1"/>
        </w:rPr>
      </w:pPr>
    </w:p>
    <w:p w14:paraId="758299CC" w14:textId="77777777" w:rsidR="00732B93" w:rsidRPr="00732B93" w:rsidRDefault="00732B93" w:rsidP="00732B93">
      <w:pPr>
        <w:autoSpaceDE w:val="0"/>
        <w:autoSpaceDN w:val="0"/>
        <w:adjustRightInd w:val="0"/>
        <w:spacing w:before="240" w:after="120"/>
        <w:ind w:right="45"/>
        <w:jc w:val="right"/>
        <w:rPr>
          <w:rFonts w:asciiTheme="minorHAnsi" w:eastAsia="Times New Roman" w:hAnsiTheme="minorHAnsi" w:cs="Arial"/>
          <w:b/>
          <w:color w:val="000000" w:themeColor="text1"/>
          <w:sz w:val="18"/>
          <w:szCs w:val="18"/>
        </w:rPr>
      </w:pPr>
    </w:p>
    <w:p w14:paraId="2E531BA0" w14:textId="77777777" w:rsidR="00732B93" w:rsidRPr="00732B93" w:rsidRDefault="00732B93" w:rsidP="00732B93">
      <w:pPr>
        <w:autoSpaceDE w:val="0"/>
        <w:autoSpaceDN w:val="0"/>
        <w:adjustRightInd w:val="0"/>
        <w:spacing w:before="240" w:after="120"/>
        <w:ind w:right="45"/>
        <w:rPr>
          <w:rFonts w:asciiTheme="minorHAnsi" w:hAnsiTheme="minorHAnsi"/>
          <w:color w:val="000000" w:themeColor="text1"/>
          <w:sz w:val="18"/>
          <w:szCs w:val="18"/>
        </w:rPr>
      </w:pPr>
      <w:r w:rsidRPr="00732B93">
        <w:rPr>
          <w:rFonts w:asciiTheme="minorHAnsi" w:eastAsia="Times New Roman" w:hAnsiTheme="minorHAnsi" w:cs="Arial"/>
          <w:b/>
          <w:color w:val="000000" w:themeColor="text1"/>
          <w:sz w:val="18"/>
          <w:szCs w:val="18"/>
        </w:rPr>
        <w:t>*niepotrzebne skreślić</w:t>
      </w:r>
    </w:p>
    <w:p w14:paraId="45578DFC" w14:textId="77777777" w:rsidR="00430425" w:rsidRPr="00732B93" w:rsidRDefault="00430425" w:rsidP="00732B93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jc w:val="left"/>
        <w:rPr>
          <w:rFonts w:asciiTheme="minorHAnsi" w:hAnsiTheme="minorHAnsi"/>
          <w:sz w:val="24"/>
          <w:szCs w:val="24"/>
        </w:rPr>
      </w:pPr>
    </w:p>
    <w:sectPr w:rsidR="00430425" w:rsidRPr="00732B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2693" w14:textId="77777777" w:rsidR="004454CE" w:rsidRDefault="004454CE" w:rsidP="00AB1987">
      <w:r>
        <w:separator/>
      </w:r>
    </w:p>
  </w:endnote>
  <w:endnote w:type="continuationSeparator" w:id="0">
    <w:p w14:paraId="7F257939" w14:textId="77777777" w:rsidR="004454CE" w:rsidRDefault="004454CE" w:rsidP="00AB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46183"/>
      <w:docPartObj>
        <w:docPartGallery w:val="Page Numbers (Bottom of Page)"/>
        <w:docPartUnique/>
      </w:docPartObj>
    </w:sdtPr>
    <w:sdtEndPr/>
    <w:sdtContent>
      <w:p w14:paraId="0AAE3BE5" w14:textId="77777777" w:rsidR="00AB1987" w:rsidRDefault="00AB19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3C">
          <w:rPr>
            <w:noProof/>
          </w:rPr>
          <w:t>4</w:t>
        </w:r>
        <w:r>
          <w:fldChar w:fldCharType="end"/>
        </w:r>
      </w:p>
    </w:sdtContent>
  </w:sdt>
  <w:p w14:paraId="593C7BE8" w14:textId="77777777" w:rsidR="00AB1987" w:rsidRDefault="00AB1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49AD" w14:textId="77777777" w:rsidR="004454CE" w:rsidRDefault="004454CE" w:rsidP="00AB1987">
      <w:r>
        <w:separator/>
      </w:r>
    </w:p>
  </w:footnote>
  <w:footnote w:type="continuationSeparator" w:id="0">
    <w:p w14:paraId="2656B917" w14:textId="77777777" w:rsidR="004454CE" w:rsidRDefault="004454CE" w:rsidP="00AB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E41"/>
    <w:multiLevelType w:val="hybridMultilevel"/>
    <w:tmpl w:val="AC56F7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DD0"/>
    <w:multiLevelType w:val="hybridMultilevel"/>
    <w:tmpl w:val="D22C7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EE41A">
      <w:start w:val="1"/>
      <w:numFmt w:val="decimal"/>
      <w:lvlText w:val="%2."/>
      <w:lvlJc w:val="left"/>
      <w:pPr>
        <w:tabs>
          <w:tab w:val="num" w:pos="1378"/>
        </w:tabs>
        <w:ind w:left="1378" w:hanging="29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22C28"/>
    <w:multiLevelType w:val="hybridMultilevel"/>
    <w:tmpl w:val="0A50F3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54189"/>
    <w:multiLevelType w:val="hybridMultilevel"/>
    <w:tmpl w:val="6DA6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4FF4"/>
    <w:multiLevelType w:val="hybridMultilevel"/>
    <w:tmpl w:val="FC4A4C1C"/>
    <w:lvl w:ilvl="0" w:tplc="24BECE6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B5"/>
    <w:rsid w:val="00023EC7"/>
    <w:rsid w:val="001540B5"/>
    <w:rsid w:val="001F061B"/>
    <w:rsid w:val="00291A5B"/>
    <w:rsid w:val="00294B5F"/>
    <w:rsid w:val="0032703C"/>
    <w:rsid w:val="00430425"/>
    <w:rsid w:val="004454CE"/>
    <w:rsid w:val="004706B4"/>
    <w:rsid w:val="004A1755"/>
    <w:rsid w:val="005216AA"/>
    <w:rsid w:val="00526B13"/>
    <w:rsid w:val="005847A5"/>
    <w:rsid w:val="005A043C"/>
    <w:rsid w:val="005C6021"/>
    <w:rsid w:val="006944ED"/>
    <w:rsid w:val="00732B93"/>
    <w:rsid w:val="007464B1"/>
    <w:rsid w:val="008123A8"/>
    <w:rsid w:val="0081483C"/>
    <w:rsid w:val="00900278"/>
    <w:rsid w:val="00984044"/>
    <w:rsid w:val="00A759C4"/>
    <w:rsid w:val="00AB1987"/>
    <w:rsid w:val="00AC5392"/>
    <w:rsid w:val="00B33D85"/>
    <w:rsid w:val="00C030AF"/>
    <w:rsid w:val="00CC1B8D"/>
    <w:rsid w:val="00CE140E"/>
    <w:rsid w:val="00E31423"/>
    <w:rsid w:val="00E65A0B"/>
    <w:rsid w:val="00F07D9C"/>
    <w:rsid w:val="00F31A5D"/>
    <w:rsid w:val="00F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430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304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30425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rsid w:val="00430425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Spistreci2">
    <w:name w:val="Spis treści (2)_"/>
    <w:basedOn w:val="Domylnaczcionkaakapitu"/>
    <w:link w:val="Spistreci20"/>
    <w:locked/>
    <w:rsid w:val="004304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430425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4304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30425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pistreciPogrubienie">
    <w:name w:val="Spis treści + Pogrubienie"/>
    <w:basedOn w:val="Spistreci"/>
    <w:rsid w:val="0043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Nagwek1Bezpogrubienia">
    <w:name w:val="Nagłówek #1 + Bez pogrubienia"/>
    <w:basedOn w:val="Nagwek1"/>
    <w:rsid w:val="005C60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AC53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C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06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9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987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987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87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0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4304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304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30425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rsid w:val="00430425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Spistreci2">
    <w:name w:val="Spis treści (2)_"/>
    <w:basedOn w:val="Domylnaczcionkaakapitu"/>
    <w:link w:val="Spistreci20"/>
    <w:locked/>
    <w:rsid w:val="004304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430425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4304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30425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pistreciPogrubienie">
    <w:name w:val="Spis treści + Pogrubienie"/>
    <w:basedOn w:val="Spistreci"/>
    <w:rsid w:val="0043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Nagwek1Bezpogrubienia">
    <w:name w:val="Nagłówek #1 + Bez pogrubienia"/>
    <w:basedOn w:val="Nagwek1"/>
    <w:rsid w:val="005C60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AC539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C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06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9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987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987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87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98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A6C3-96EB-4497-B3F6-87E7156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3</cp:revision>
  <dcterms:created xsi:type="dcterms:W3CDTF">2018-05-08T13:07:00Z</dcterms:created>
  <dcterms:modified xsi:type="dcterms:W3CDTF">2018-05-14T11:30:00Z</dcterms:modified>
</cp:coreProperties>
</file>