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5BD4" w14:textId="77777777" w:rsidR="009B1B74" w:rsidRPr="00216F84" w:rsidRDefault="009B1B74" w:rsidP="009B1B74">
      <w:pPr>
        <w:pStyle w:val="Nagwek2"/>
        <w:rPr>
          <w:rFonts w:ascii="Arial" w:hAnsi="Arial" w:cs="Arial"/>
        </w:rPr>
      </w:pPr>
      <w:bookmarkStart w:id="0" w:name="_GoBack"/>
      <w:bookmarkEnd w:id="0"/>
    </w:p>
    <w:p w14:paraId="1D56889E" w14:textId="77777777" w:rsidR="009B1B74" w:rsidRPr="00216F84" w:rsidRDefault="009B1B74" w:rsidP="009B1B74">
      <w:pPr>
        <w:spacing w:line="288" w:lineRule="auto"/>
        <w:jc w:val="right"/>
        <w:rPr>
          <w:rFonts w:ascii="Arial" w:hAnsi="Arial" w:cs="Arial"/>
          <w:b/>
        </w:rPr>
      </w:pPr>
    </w:p>
    <w:p w14:paraId="1BC3DC82" w14:textId="6D34AFDF" w:rsidR="009B1B74" w:rsidRDefault="009B1B74" w:rsidP="009B1B74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Pr="00954AB7">
        <w:rPr>
          <w:rFonts w:ascii="Arial" w:hAnsi="Arial" w:cs="Arial"/>
          <w:b/>
          <w:sz w:val="21"/>
          <w:szCs w:val="21"/>
        </w:rPr>
        <w:t xml:space="preserve">Załącznik Nr 1 do </w:t>
      </w:r>
      <w:r>
        <w:rPr>
          <w:rFonts w:ascii="Arial" w:hAnsi="Arial" w:cs="Arial"/>
          <w:b/>
          <w:sz w:val="21"/>
          <w:szCs w:val="21"/>
        </w:rPr>
        <w:t>SWZ</w:t>
      </w:r>
    </w:p>
    <w:p w14:paraId="43EF292A" w14:textId="77777777" w:rsidR="009B1B74" w:rsidRPr="0016282C" w:rsidRDefault="009B1B74" w:rsidP="009B1B74">
      <w:pPr>
        <w:pStyle w:val="Tekstpodstawowy2"/>
        <w:spacing w:before="240" w:after="0" w:line="276" w:lineRule="auto"/>
        <w:rPr>
          <w:rFonts w:ascii="Arial" w:hAnsi="Arial" w:cs="Arial"/>
          <w:b/>
          <w:color w:val="FF0000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 xml:space="preserve"> Postępowanie nr: </w:t>
      </w:r>
      <w:r w:rsidRPr="00884930">
        <w:rPr>
          <w:rFonts w:ascii="Arial" w:hAnsi="Arial" w:cs="Arial"/>
          <w:b/>
          <w:sz w:val="21"/>
          <w:szCs w:val="21"/>
        </w:rPr>
        <w:t>DZS.271.2.2021</w:t>
      </w:r>
    </w:p>
    <w:p w14:paraId="490B041A" w14:textId="77777777" w:rsidR="009B1B74" w:rsidRPr="00216F84" w:rsidRDefault="009B1B74" w:rsidP="009B1B74">
      <w:pPr>
        <w:pStyle w:val="Tekstpodstawowy2"/>
        <w:spacing w:after="0" w:line="288" w:lineRule="auto"/>
        <w:rPr>
          <w:rFonts w:ascii="Arial" w:hAnsi="Arial" w:cs="Arial"/>
          <w:b/>
        </w:rPr>
      </w:pPr>
    </w:p>
    <w:p w14:paraId="46A93D1A" w14:textId="77777777" w:rsidR="009B1B74" w:rsidRPr="00954AB7" w:rsidRDefault="009B1B74" w:rsidP="009B1B74">
      <w:pPr>
        <w:pStyle w:val="ts"/>
        <w:spacing w:before="120" w:beforeAutospacing="0" w:after="0" w:afterAutospacing="0" w:line="276" w:lineRule="auto"/>
        <w:rPr>
          <w:color w:val="auto"/>
          <w:sz w:val="21"/>
          <w:szCs w:val="21"/>
          <w:u w:val="single"/>
        </w:rPr>
      </w:pPr>
      <w:r w:rsidRPr="00954AB7">
        <w:rPr>
          <w:color w:val="auto"/>
          <w:sz w:val="21"/>
          <w:szCs w:val="21"/>
          <w:u w:val="single"/>
        </w:rPr>
        <w:t>FORMULARZ OFERTY</w:t>
      </w:r>
    </w:p>
    <w:p w14:paraId="6599D83F" w14:textId="77777777" w:rsidR="009B1B74" w:rsidRPr="00954AB7" w:rsidRDefault="009B1B74" w:rsidP="009B1B74">
      <w:pPr>
        <w:pStyle w:val="ts"/>
        <w:spacing w:before="0" w:beforeAutospacing="0" w:after="0" w:afterAutospacing="0" w:line="276" w:lineRule="auto"/>
        <w:rPr>
          <w:color w:val="auto"/>
          <w:sz w:val="21"/>
          <w:szCs w:val="21"/>
          <w:u w:val="single"/>
        </w:rPr>
      </w:pPr>
    </w:p>
    <w:p w14:paraId="5A09E5DE" w14:textId="77777777" w:rsidR="009B1B74" w:rsidRPr="00954AB7" w:rsidRDefault="009B1B74" w:rsidP="009B1B74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345C9">
        <w:rPr>
          <w:rFonts w:ascii="Arial" w:hAnsi="Arial" w:cs="Arial"/>
          <w:b/>
          <w:sz w:val="21"/>
          <w:szCs w:val="21"/>
        </w:rPr>
        <w:t>Świadczenie usług ochrony osób i mienia w obiektach M</w:t>
      </w:r>
      <w:r w:rsidRPr="00954AB7">
        <w:rPr>
          <w:rFonts w:ascii="Arial" w:hAnsi="Arial" w:cs="Arial"/>
          <w:b/>
          <w:sz w:val="21"/>
          <w:szCs w:val="21"/>
        </w:rPr>
        <w:t>uzeum Archeologicznego i Etnograficznego w Łodzi</w:t>
      </w:r>
    </w:p>
    <w:p w14:paraId="48C44E97" w14:textId="77777777" w:rsidR="009B1B74" w:rsidRDefault="009B1B74" w:rsidP="009B1B74">
      <w:pPr>
        <w:pStyle w:val="Tekstpodstawowy2"/>
        <w:spacing w:before="240" w:after="0" w:line="276" w:lineRule="auto"/>
        <w:rPr>
          <w:rFonts w:ascii="Arial" w:hAnsi="Arial" w:cs="Arial"/>
          <w:b/>
          <w:color w:val="FF0000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 xml:space="preserve">   </w:t>
      </w:r>
    </w:p>
    <w:p w14:paraId="2E07C1A3" w14:textId="77777777" w:rsidR="009B1B74" w:rsidRPr="008B0587" w:rsidRDefault="009B1B74" w:rsidP="009B1B74">
      <w:pPr>
        <w:pStyle w:val="Nagwek7"/>
        <w:spacing w:line="276" w:lineRule="auto"/>
        <w:rPr>
          <w:rFonts w:cs="Arial"/>
          <w:sz w:val="21"/>
          <w:szCs w:val="21"/>
        </w:rPr>
      </w:pPr>
      <w:r w:rsidRPr="008B0587">
        <w:rPr>
          <w:rFonts w:cs="Arial"/>
          <w:sz w:val="21"/>
          <w:szCs w:val="21"/>
        </w:rPr>
        <w:t>Nazwa i siedziba Wykonawcy:</w:t>
      </w:r>
    </w:p>
    <w:p w14:paraId="7A9C4854" w14:textId="77777777" w:rsidR="009B1B74" w:rsidRPr="008B0587" w:rsidRDefault="009B1B74" w:rsidP="009B1B74">
      <w:pPr>
        <w:spacing w:line="276" w:lineRule="auto"/>
        <w:rPr>
          <w:rFonts w:ascii="Arial" w:hAnsi="Arial" w:cs="Arial"/>
          <w:sz w:val="21"/>
          <w:szCs w:val="21"/>
        </w:rPr>
      </w:pPr>
      <w:r w:rsidRPr="008B058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88FAE9B" w14:textId="77777777" w:rsidR="009B1B74" w:rsidRPr="008B0587" w:rsidRDefault="009B1B74" w:rsidP="009B1B74">
      <w:pPr>
        <w:spacing w:line="276" w:lineRule="auto"/>
        <w:rPr>
          <w:rFonts w:ascii="Arial" w:hAnsi="Arial" w:cs="Arial"/>
          <w:sz w:val="21"/>
          <w:szCs w:val="21"/>
        </w:rPr>
      </w:pPr>
      <w:r w:rsidRPr="008B0587">
        <w:rPr>
          <w:rFonts w:ascii="Arial" w:hAnsi="Arial" w:cs="Arial"/>
          <w:sz w:val="21"/>
          <w:szCs w:val="21"/>
        </w:rPr>
        <w:t>Adres: ……………………………………………………………………………………………………………………………………………………………………………..</w:t>
      </w:r>
    </w:p>
    <w:p w14:paraId="1B2A6653" w14:textId="77777777" w:rsidR="009B1B74" w:rsidRPr="008B0587" w:rsidRDefault="009B1B74" w:rsidP="009B1B74">
      <w:pPr>
        <w:spacing w:line="276" w:lineRule="auto"/>
        <w:rPr>
          <w:rFonts w:ascii="Arial" w:hAnsi="Arial" w:cs="Arial"/>
          <w:sz w:val="21"/>
          <w:szCs w:val="21"/>
        </w:rPr>
      </w:pPr>
      <w:r w:rsidRPr="008B0587">
        <w:rPr>
          <w:rFonts w:ascii="Arial" w:hAnsi="Arial" w:cs="Arial"/>
          <w:sz w:val="21"/>
          <w:szCs w:val="21"/>
        </w:rPr>
        <w:t>Kod pocztowy: ……………………………………………………………., Województwo: ………………………………………………………………………………….</w:t>
      </w:r>
    </w:p>
    <w:p w14:paraId="44A434DA" w14:textId="77777777" w:rsidR="009B1B74" w:rsidRPr="008B0587" w:rsidRDefault="009B1B74" w:rsidP="009B1B74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  <w:r w:rsidRPr="008B0587">
        <w:rPr>
          <w:rFonts w:ascii="Arial" w:hAnsi="Arial" w:cs="Arial"/>
          <w:sz w:val="21"/>
          <w:szCs w:val="21"/>
          <w:lang w:val="de-DE"/>
        </w:rPr>
        <w:t>NIP: …………………………………………………., REGON: …………………………………………………….., KRS (</w:t>
      </w:r>
      <w:r w:rsidRPr="008B0587">
        <w:rPr>
          <w:rFonts w:ascii="Arial" w:hAnsi="Arial" w:cs="Arial"/>
          <w:sz w:val="21"/>
          <w:szCs w:val="21"/>
        </w:rPr>
        <w:t>jeśli</w:t>
      </w:r>
      <w:r w:rsidRPr="008B0587">
        <w:rPr>
          <w:rFonts w:ascii="Arial" w:hAnsi="Arial" w:cs="Arial"/>
          <w:sz w:val="21"/>
          <w:szCs w:val="21"/>
          <w:lang w:val="de-DE"/>
        </w:rPr>
        <w:t xml:space="preserve"> </w:t>
      </w:r>
      <w:r w:rsidRPr="008B0587">
        <w:rPr>
          <w:rFonts w:ascii="Arial" w:hAnsi="Arial" w:cs="Arial"/>
          <w:sz w:val="21"/>
          <w:szCs w:val="21"/>
        </w:rPr>
        <w:t>dotyczy</w:t>
      </w:r>
      <w:r w:rsidRPr="008B0587">
        <w:rPr>
          <w:rFonts w:ascii="Arial" w:hAnsi="Arial" w:cs="Arial"/>
          <w:sz w:val="21"/>
          <w:szCs w:val="21"/>
          <w:lang w:val="de-DE"/>
        </w:rPr>
        <w:t>): ……………………………….</w:t>
      </w:r>
    </w:p>
    <w:p w14:paraId="6A8C5999" w14:textId="77777777" w:rsidR="009B1B74" w:rsidRPr="008B0587" w:rsidRDefault="009B1B74" w:rsidP="009B1B74">
      <w:pPr>
        <w:spacing w:line="276" w:lineRule="auto"/>
        <w:rPr>
          <w:rFonts w:ascii="Arial" w:hAnsi="Arial" w:cs="Arial"/>
          <w:sz w:val="21"/>
          <w:szCs w:val="21"/>
        </w:rPr>
      </w:pPr>
      <w:r w:rsidRPr="008B0587">
        <w:rPr>
          <w:rFonts w:ascii="Arial" w:hAnsi="Arial" w:cs="Arial"/>
          <w:sz w:val="21"/>
          <w:szCs w:val="21"/>
        </w:rPr>
        <w:t>Osoba uprawniona do kontaktu z Zamawiającym (imię, nazwisko, stanowisko): ..........................................................................................................................</w:t>
      </w:r>
    </w:p>
    <w:p w14:paraId="25562A96" w14:textId="77777777" w:rsidR="009B1B74" w:rsidRPr="008B0587" w:rsidRDefault="009B1B74" w:rsidP="009B1B74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  <w:r w:rsidRPr="008B0587">
        <w:rPr>
          <w:rFonts w:ascii="Arial" w:hAnsi="Arial" w:cs="Arial"/>
          <w:sz w:val="21"/>
          <w:szCs w:val="21"/>
        </w:rPr>
        <w:t>Nr</w:t>
      </w:r>
      <w:r w:rsidRPr="008B0587">
        <w:rPr>
          <w:rFonts w:ascii="Arial" w:hAnsi="Arial" w:cs="Arial"/>
          <w:sz w:val="21"/>
          <w:szCs w:val="21"/>
          <w:lang w:val="de-DE"/>
        </w:rPr>
        <w:t xml:space="preserve"> </w:t>
      </w:r>
      <w:r w:rsidRPr="008B0587">
        <w:rPr>
          <w:rFonts w:ascii="Arial" w:hAnsi="Arial" w:cs="Arial"/>
          <w:sz w:val="21"/>
          <w:szCs w:val="21"/>
        </w:rPr>
        <w:t>telefonu</w:t>
      </w:r>
      <w:r w:rsidRPr="008B0587">
        <w:rPr>
          <w:rFonts w:ascii="Arial" w:hAnsi="Arial" w:cs="Arial"/>
          <w:sz w:val="21"/>
          <w:szCs w:val="21"/>
          <w:lang w:val="de-DE"/>
        </w:rPr>
        <w:t xml:space="preserve">: …………………………………………………………………., </w:t>
      </w:r>
      <w:r w:rsidRPr="008B0587">
        <w:rPr>
          <w:rFonts w:ascii="Arial" w:hAnsi="Arial" w:cs="Arial"/>
          <w:sz w:val="21"/>
          <w:szCs w:val="21"/>
        </w:rPr>
        <w:t>Adres</w:t>
      </w:r>
      <w:r w:rsidRPr="008B0587">
        <w:rPr>
          <w:rFonts w:ascii="Arial" w:hAnsi="Arial" w:cs="Arial"/>
          <w:sz w:val="21"/>
          <w:szCs w:val="21"/>
          <w:lang w:val="de-DE"/>
        </w:rPr>
        <w:t xml:space="preserve"> </w:t>
      </w:r>
      <w:r w:rsidRPr="008B0587">
        <w:rPr>
          <w:rFonts w:ascii="Arial" w:hAnsi="Arial" w:cs="Arial"/>
          <w:sz w:val="21"/>
          <w:szCs w:val="21"/>
        </w:rPr>
        <w:t>e-mail</w:t>
      </w:r>
      <w:r w:rsidRPr="008B0587">
        <w:rPr>
          <w:rFonts w:ascii="Arial" w:hAnsi="Arial" w:cs="Arial"/>
          <w:sz w:val="21"/>
          <w:szCs w:val="21"/>
          <w:lang w:val="de-DE"/>
        </w:rPr>
        <w:t>: ………………………………………………………………………………….</w:t>
      </w:r>
    </w:p>
    <w:p w14:paraId="75AC7476" w14:textId="77777777" w:rsidR="009B1B74" w:rsidRPr="008B0587" w:rsidRDefault="009B1B74" w:rsidP="009B1B74">
      <w:pPr>
        <w:spacing w:line="276" w:lineRule="auto"/>
        <w:rPr>
          <w:rFonts w:ascii="Arial" w:hAnsi="Arial" w:cs="Arial"/>
          <w:sz w:val="21"/>
          <w:szCs w:val="21"/>
        </w:rPr>
      </w:pPr>
      <w:r w:rsidRPr="008B0587">
        <w:rPr>
          <w:rFonts w:ascii="Arial" w:hAnsi="Arial" w:cs="Arial"/>
          <w:sz w:val="21"/>
          <w:szCs w:val="21"/>
        </w:rPr>
        <w:t>Osoba uprawniona do podpisania umowy z Zamawiającym (imię, nazwisko, stanowisko): …………………………………………………………………………….</w:t>
      </w:r>
    </w:p>
    <w:p w14:paraId="73FCC701" w14:textId="77777777" w:rsidR="009B1B74" w:rsidRPr="00216F84" w:rsidRDefault="009B1B74" w:rsidP="009B1B74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Cs w:val="22"/>
          <w:lang w:eastAsia="ar-SA"/>
        </w:rPr>
      </w:pPr>
    </w:p>
    <w:p w14:paraId="436B602F" w14:textId="77777777" w:rsidR="009B1B74" w:rsidRDefault="009B1B74" w:rsidP="009B1B74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 w:val="20"/>
          <w:szCs w:val="22"/>
          <w:lang w:eastAsia="ar-SA"/>
        </w:rPr>
      </w:pPr>
    </w:p>
    <w:p w14:paraId="0955B76E" w14:textId="77777777" w:rsidR="009B1B74" w:rsidRPr="00FD119D" w:rsidRDefault="009B1B74" w:rsidP="009B1B74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eastAsia="Times New Roman" w:cs="Arial"/>
          <w:kern w:val="1"/>
          <w:sz w:val="21"/>
          <w:szCs w:val="21"/>
          <w:lang w:eastAsia="ar-SA"/>
        </w:rPr>
      </w:pPr>
      <w:r w:rsidRPr="00FD119D">
        <w:rPr>
          <w:rFonts w:eastAsia="Times New Roman" w:cs="Arial"/>
          <w:kern w:val="1"/>
          <w:sz w:val="21"/>
          <w:szCs w:val="21"/>
          <w:lang w:eastAsia="ar-SA"/>
        </w:rPr>
        <w:t xml:space="preserve">W odpowiedzi na </w:t>
      </w:r>
      <w:r>
        <w:rPr>
          <w:rFonts w:eastAsia="Times New Roman" w:cs="Arial"/>
          <w:kern w:val="1"/>
          <w:sz w:val="21"/>
          <w:szCs w:val="21"/>
          <w:lang w:eastAsia="ar-SA"/>
        </w:rPr>
        <w:t>ogłoszenie</w:t>
      </w:r>
      <w:r w:rsidRPr="00FD119D">
        <w:rPr>
          <w:rFonts w:eastAsia="Times New Roman" w:cs="Arial"/>
          <w:kern w:val="1"/>
          <w:sz w:val="21"/>
          <w:szCs w:val="21"/>
          <w:lang w:eastAsia="ar-SA"/>
        </w:rPr>
        <w:t xml:space="preserve"> w sprawie w/w zamówienia My, niżej podpisani, niniejszym oświadczamy, co następuje:</w:t>
      </w:r>
    </w:p>
    <w:p w14:paraId="386AADF6" w14:textId="77777777" w:rsidR="009B1B74" w:rsidRPr="00216F84" w:rsidRDefault="009B1B74" w:rsidP="009B1B74">
      <w:pPr>
        <w:widowControl/>
        <w:numPr>
          <w:ilvl w:val="0"/>
          <w:numId w:val="1"/>
        </w:numPr>
        <w:tabs>
          <w:tab w:val="clear" w:pos="360"/>
          <w:tab w:val="num" w:pos="-204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Zapoznaliśmy się i w pełni oraz bez żadnych zastrzeżeń akceptujemy treść </w:t>
      </w:r>
      <w:r>
        <w:rPr>
          <w:rFonts w:ascii="Arial" w:hAnsi="Arial" w:cs="Arial"/>
          <w:sz w:val="21"/>
          <w:szCs w:val="21"/>
        </w:rPr>
        <w:t>SWZ wraz ze wszystkimi załącznikami, w tym opisem przedmiotu zamówienia, jak również</w:t>
      </w:r>
      <w:r w:rsidRPr="00216F84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wyjaśnieniami i zmianami oraz wszelkie określone w niej wymagania Zamawiającego co do przedmiotu zamówienia.</w:t>
      </w:r>
    </w:p>
    <w:p w14:paraId="6FA07647" w14:textId="77777777" w:rsidR="009B1B74" w:rsidRPr="00216F84" w:rsidRDefault="009B1B74" w:rsidP="009B1B74">
      <w:pPr>
        <w:widowControl/>
        <w:numPr>
          <w:ilvl w:val="0"/>
          <w:numId w:val="1"/>
        </w:numPr>
        <w:tabs>
          <w:tab w:val="clear" w:pos="360"/>
          <w:tab w:val="num" w:pos="-2160"/>
        </w:tabs>
        <w:suppressAutoHyphens w:val="0"/>
        <w:spacing w:before="80"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pełni i bez żadnych zastrzeżeń akceptujemy postanowienia, które zostaną wprowadzone do treści umowy na wykonanie zamówienia.</w:t>
      </w:r>
      <w:r>
        <w:rPr>
          <w:rFonts w:ascii="Arial" w:hAnsi="Arial" w:cs="Arial"/>
          <w:sz w:val="21"/>
          <w:szCs w:val="21"/>
        </w:rPr>
        <w:t xml:space="preserve"> </w:t>
      </w:r>
      <w:r w:rsidRPr="00901247">
        <w:rPr>
          <w:rFonts w:ascii="Arial" w:hAnsi="Arial" w:cs="Arial"/>
          <w:sz w:val="21"/>
          <w:szCs w:val="21"/>
        </w:rPr>
        <w:t xml:space="preserve">W przypadku wyboru naszej oferty jako najkorzystniejszej zobowiązuję się do zawarcia Umowy na warunkach </w:t>
      </w:r>
      <w:r w:rsidRPr="003253F3">
        <w:rPr>
          <w:rFonts w:ascii="Arial" w:hAnsi="Arial" w:cs="Arial"/>
          <w:sz w:val="21"/>
          <w:szCs w:val="21"/>
        </w:rPr>
        <w:t xml:space="preserve">określonych w załączniku nr 9 do </w:t>
      </w:r>
      <w:r>
        <w:rPr>
          <w:rFonts w:ascii="Arial" w:hAnsi="Arial" w:cs="Arial"/>
          <w:sz w:val="21"/>
          <w:szCs w:val="21"/>
        </w:rPr>
        <w:t>SWZ wraz ze zmianami,</w:t>
      </w:r>
      <w:r w:rsidRPr="00901247">
        <w:rPr>
          <w:rFonts w:ascii="Arial" w:hAnsi="Arial" w:cs="Arial"/>
          <w:sz w:val="21"/>
          <w:szCs w:val="21"/>
        </w:rPr>
        <w:t xml:space="preserve"> w miejscu i terminie wyznaczonym przez Zamawiającego</w:t>
      </w:r>
      <w:r>
        <w:rPr>
          <w:rFonts w:ascii="Arial" w:hAnsi="Arial" w:cs="Arial"/>
          <w:sz w:val="21"/>
          <w:szCs w:val="21"/>
        </w:rPr>
        <w:t>.</w:t>
      </w:r>
    </w:p>
    <w:p w14:paraId="79E67FAB" w14:textId="77777777" w:rsidR="009B1B74" w:rsidRPr="00216F84" w:rsidRDefault="009B1B74" w:rsidP="009B1B74">
      <w:pPr>
        <w:widowControl/>
        <w:numPr>
          <w:ilvl w:val="0"/>
          <w:numId w:val="1"/>
        </w:numPr>
        <w:tabs>
          <w:tab w:val="num" w:pos="486"/>
        </w:tabs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Oferujemy wykonanie przedmiotu zamówienia zgodnie z wymogami zawartymi w </w:t>
      </w:r>
      <w:r>
        <w:rPr>
          <w:rFonts w:ascii="Arial" w:hAnsi="Arial" w:cs="Arial"/>
          <w:sz w:val="21"/>
          <w:szCs w:val="21"/>
        </w:rPr>
        <w:t>SWZ.</w:t>
      </w:r>
    </w:p>
    <w:p w14:paraId="1ABCC952" w14:textId="77777777" w:rsidR="009B1B74" w:rsidRDefault="009B1B74" w:rsidP="009B1B74">
      <w:pPr>
        <w:widowControl/>
        <w:numPr>
          <w:ilvl w:val="0"/>
          <w:numId w:val="1"/>
        </w:numPr>
        <w:suppressAutoHyphens w:val="0"/>
        <w:spacing w:before="12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Oferujemy wykonanie zamówienia za całkowitą cenę:</w:t>
      </w:r>
    </w:p>
    <w:p w14:paraId="57840E8D" w14:textId="77777777" w:rsidR="009B1B74" w:rsidRPr="0015508E" w:rsidRDefault="009B1B74" w:rsidP="009B1B74">
      <w:pPr>
        <w:widowControl/>
        <w:numPr>
          <w:ilvl w:val="1"/>
          <w:numId w:val="1"/>
        </w:numPr>
        <w:tabs>
          <w:tab w:val="clear" w:pos="1533"/>
        </w:tabs>
        <w:suppressAutoHyphens w:val="0"/>
        <w:spacing w:before="120" w:after="80" w:line="288" w:lineRule="auto"/>
        <w:ind w:left="709" w:hanging="283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15508E">
        <w:rPr>
          <w:rFonts w:ascii="Arial" w:hAnsi="Arial" w:cs="Arial"/>
          <w:i/>
          <w:sz w:val="21"/>
          <w:szCs w:val="21"/>
          <w:u w:val="single"/>
        </w:rPr>
        <w:t xml:space="preserve">Część I zamówienia - 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 xml:space="preserve">Świadczenie usługi </w:t>
      </w:r>
      <w:r>
        <w:rPr>
          <w:rFonts w:ascii="Arial" w:hAnsi="Arial" w:cs="Arial"/>
          <w:bCs/>
          <w:i/>
          <w:sz w:val="21"/>
          <w:szCs w:val="21"/>
          <w:u w:val="single"/>
        </w:rPr>
        <w:t xml:space="preserve">całodobowej 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 xml:space="preserve">ochrony osób i mienia Muzeum Archeologicznego i Etnograficznego w Łodzi w obiekcie usytuowanym w Łodzi przy Placu Wolności 14 oraz obiekcie w miejscowości Sierpów gm. Ozorków (budynek magazynowy), 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lastRenderedPageBreak/>
        <w:t>w</w:t>
      </w:r>
      <w:r>
        <w:rPr>
          <w:rFonts w:ascii="Arial" w:hAnsi="Arial" w:cs="Arial"/>
          <w:bCs/>
          <w:i/>
          <w:sz w:val="21"/>
          <w:szCs w:val="21"/>
          <w:u w:val="single"/>
        </w:rPr>
        <w:t> 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>tym także monitoringu sygnałów drogą radiową z lokalnego systemu alarmowego w ww. obiektach</w:t>
      </w:r>
      <w:r>
        <w:rPr>
          <w:rFonts w:ascii="Arial" w:hAnsi="Arial" w:cs="Arial"/>
          <w:bCs/>
          <w:i/>
          <w:sz w:val="21"/>
          <w:szCs w:val="21"/>
          <w:u w:val="single"/>
        </w:rPr>
        <w:t>:</w:t>
      </w:r>
    </w:p>
    <w:p w14:paraId="002F272B" w14:textId="77777777" w:rsidR="009B1B74" w:rsidRPr="0050780D" w:rsidRDefault="009B1B74" w:rsidP="009B1B74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Cena</w: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</w:p>
    <w:p w14:paraId="2BFE5E56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14:paraId="5875C82F" w14:textId="77777777" w:rsidR="009B1B74" w:rsidRPr="0050780D" w:rsidRDefault="009B1B74" w:rsidP="009B1B74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14:paraId="398D8B1E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14:paraId="061EC1CA" w14:textId="77777777" w:rsidR="009B1B74" w:rsidRDefault="009B1B74" w:rsidP="009B1B74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14:paraId="64FD0539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14:paraId="59BE474E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S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łownie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 kwota VAT: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</w:t>
      </w:r>
      <w:r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Pr="0050780D">
        <w:rPr>
          <w:rFonts w:ascii="Arial" w:hAnsi="Arial" w:cs="Arial"/>
          <w:sz w:val="21"/>
          <w:szCs w:val="21"/>
        </w:rPr>
        <w:fldChar w:fldCharType="end"/>
      </w:r>
    </w:p>
    <w:p w14:paraId="73C24EE1" w14:textId="77777777" w:rsidR="009B1B74" w:rsidRPr="002C4895" w:rsidRDefault="009B1B74" w:rsidP="009B1B74">
      <w:pPr>
        <w:widowControl/>
        <w:numPr>
          <w:ilvl w:val="1"/>
          <w:numId w:val="1"/>
        </w:numPr>
        <w:tabs>
          <w:tab w:val="clear" w:pos="1533"/>
        </w:tabs>
        <w:suppressAutoHyphens w:val="0"/>
        <w:spacing w:before="200" w:line="288" w:lineRule="auto"/>
        <w:ind w:left="709" w:hanging="284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50780D">
        <w:rPr>
          <w:rFonts w:ascii="Arial" w:hAnsi="Arial" w:cs="Arial"/>
          <w:i/>
          <w:sz w:val="21"/>
          <w:szCs w:val="21"/>
          <w:u w:val="single"/>
        </w:rPr>
        <w:t>Część II</w:t>
      </w:r>
      <w:r>
        <w:rPr>
          <w:rFonts w:ascii="Arial" w:hAnsi="Arial" w:cs="Arial"/>
          <w:i/>
          <w:sz w:val="21"/>
          <w:szCs w:val="21"/>
          <w:u w:val="single"/>
        </w:rPr>
        <w:t xml:space="preserve"> zamówienia</w:t>
      </w:r>
      <w:r w:rsidRPr="0050780D">
        <w:rPr>
          <w:rFonts w:ascii="Arial" w:hAnsi="Arial" w:cs="Arial"/>
          <w:i/>
          <w:sz w:val="21"/>
          <w:szCs w:val="21"/>
          <w:u w:val="single"/>
        </w:rPr>
        <w:t xml:space="preserve"> - świadczenie </w:t>
      </w:r>
      <w:r w:rsidRPr="003253F3">
        <w:rPr>
          <w:rFonts w:ascii="Arial" w:hAnsi="Arial" w:cs="Arial"/>
          <w:i/>
          <w:sz w:val="21"/>
          <w:szCs w:val="21"/>
          <w:u w:val="single"/>
        </w:rPr>
        <w:t xml:space="preserve">usługi całodobowej 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 xml:space="preserve">ochrony osób i mienia </w:t>
      </w:r>
      <w:r>
        <w:rPr>
          <w:rFonts w:ascii="Arial" w:hAnsi="Arial" w:cs="Arial"/>
          <w:bCs/>
          <w:i/>
          <w:sz w:val="21"/>
          <w:szCs w:val="21"/>
          <w:u w:val="single"/>
        </w:rPr>
        <w:t xml:space="preserve">w </w:t>
      </w:r>
      <w:r w:rsidRPr="0050780D">
        <w:rPr>
          <w:rFonts w:ascii="Arial" w:hAnsi="Arial" w:cs="Arial"/>
          <w:i/>
          <w:sz w:val="21"/>
          <w:szCs w:val="21"/>
          <w:u w:val="single"/>
        </w:rPr>
        <w:t>obiekt</w:t>
      </w:r>
      <w:r>
        <w:rPr>
          <w:rFonts w:ascii="Arial" w:hAnsi="Arial" w:cs="Arial"/>
          <w:i/>
          <w:sz w:val="21"/>
          <w:szCs w:val="21"/>
          <w:u w:val="single"/>
        </w:rPr>
        <w:t>ach</w:t>
      </w:r>
      <w:r w:rsidRPr="00C33B8A">
        <w:rPr>
          <w:rFonts w:ascii="Arial" w:hAnsi="Arial" w:cs="Arial"/>
          <w:i/>
          <w:sz w:val="21"/>
          <w:szCs w:val="21"/>
          <w:u w:val="single"/>
        </w:rPr>
        <w:t xml:space="preserve"> Skansenu „Łęczycka Zagroda Chłopska”  Kwiatkówek 26A gmina Góra Świętej Małgorzaty, </w:t>
      </w:r>
      <w:r>
        <w:rPr>
          <w:rFonts w:ascii="Arial" w:hAnsi="Arial" w:cs="Arial"/>
          <w:i/>
          <w:sz w:val="21"/>
          <w:szCs w:val="21"/>
          <w:u w:val="single"/>
        </w:rPr>
        <w:br/>
      </w:r>
      <w:r w:rsidRPr="00C33B8A">
        <w:rPr>
          <w:rFonts w:ascii="Arial" w:hAnsi="Arial" w:cs="Arial"/>
          <w:i/>
          <w:sz w:val="21"/>
          <w:szCs w:val="21"/>
          <w:u w:val="single"/>
        </w:rPr>
        <w:t>99-100 Łęczyca</w:t>
      </w:r>
      <w:r>
        <w:rPr>
          <w:rFonts w:ascii="Arial" w:hAnsi="Arial" w:cs="Arial"/>
          <w:i/>
          <w:sz w:val="21"/>
          <w:szCs w:val="21"/>
          <w:u w:val="single"/>
        </w:rPr>
        <w:t xml:space="preserve"> </w:t>
      </w:r>
      <w:r w:rsidRPr="002C4895">
        <w:rPr>
          <w:rFonts w:ascii="Arial" w:hAnsi="Arial" w:cs="Arial"/>
          <w:i/>
          <w:sz w:val="21"/>
          <w:szCs w:val="21"/>
          <w:u w:val="single"/>
        </w:rPr>
        <w:t>oraz i Grodziska w miejscowości Tum działka 491.</w:t>
      </w:r>
    </w:p>
    <w:p w14:paraId="0058FBE3" w14:textId="77777777" w:rsidR="009B1B74" w:rsidRPr="0050780D" w:rsidRDefault="009B1B74" w:rsidP="009B1B74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Cena</w: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</w:p>
    <w:p w14:paraId="70C3E78A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14:paraId="26967C31" w14:textId="77777777" w:rsidR="009B1B74" w:rsidRPr="0050780D" w:rsidRDefault="009B1B74" w:rsidP="009B1B74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14:paraId="76272A9B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14:paraId="579A6F19" w14:textId="77777777" w:rsidR="009B1B74" w:rsidRDefault="009B1B74" w:rsidP="009B1B74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14:paraId="5AA4F669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14:paraId="058DFC4E" w14:textId="77777777" w:rsidR="009B1B74" w:rsidRDefault="009B1B74" w:rsidP="009B1B74">
      <w:pPr>
        <w:widowControl/>
        <w:suppressAutoHyphens w:val="0"/>
        <w:spacing w:before="200" w:line="288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50780D">
        <w:rPr>
          <w:rFonts w:ascii="Arial" w:hAnsi="Arial" w:cs="Arial"/>
          <w:sz w:val="21"/>
          <w:szCs w:val="21"/>
        </w:rPr>
        <w:t>łownie</w:t>
      </w:r>
      <w:r>
        <w:rPr>
          <w:rFonts w:ascii="Arial" w:hAnsi="Arial" w:cs="Arial"/>
          <w:sz w:val="21"/>
          <w:szCs w:val="21"/>
        </w:rPr>
        <w:t xml:space="preserve"> kwota VAT: 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</w:t>
      </w:r>
      <w:r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Pr="0050780D">
        <w:rPr>
          <w:rFonts w:ascii="Arial" w:hAnsi="Arial" w:cs="Arial"/>
          <w:sz w:val="21"/>
          <w:szCs w:val="21"/>
        </w:rPr>
        <w:fldChar w:fldCharType="end"/>
      </w:r>
    </w:p>
    <w:p w14:paraId="3314EDDD" w14:textId="77777777" w:rsidR="009B1B74" w:rsidRPr="0050780D" w:rsidRDefault="009B1B74" w:rsidP="009B1B74">
      <w:pPr>
        <w:widowControl/>
        <w:numPr>
          <w:ilvl w:val="1"/>
          <w:numId w:val="1"/>
        </w:numPr>
        <w:tabs>
          <w:tab w:val="clear" w:pos="1533"/>
        </w:tabs>
        <w:suppressAutoHyphens w:val="0"/>
        <w:spacing w:before="200" w:line="288" w:lineRule="auto"/>
        <w:ind w:left="709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  <w:u w:val="single"/>
        </w:rPr>
        <w:lastRenderedPageBreak/>
        <w:t xml:space="preserve">Część III zamówienia - </w:t>
      </w:r>
      <w:r w:rsidRPr="0050780D">
        <w:rPr>
          <w:rFonts w:ascii="Arial" w:hAnsi="Arial" w:cs="Arial"/>
          <w:i/>
          <w:sz w:val="21"/>
          <w:szCs w:val="21"/>
          <w:u w:val="single"/>
        </w:rPr>
        <w:t xml:space="preserve">świadczenie </w:t>
      </w:r>
      <w:r w:rsidRPr="003253F3">
        <w:rPr>
          <w:rFonts w:ascii="Arial" w:hAnsi="Arial" w:cs="Arial"/>
          <w:i/>
          <w:sz w:val="21"/>
          <w:szCs w:val="21"/>
          <w:u w:val="single"/>
        </w:rPr>
        <w:t>usługi całodobowej ochrony</w:t>
      </w:r>
      <w:r>
        <w:rPr>
          <w:rFonts w:ascii="Arial" w:hAnsi="Arial" w:cs="Arial"/>
          <w:i/>
          <w:sz w:val="21"/>
          <w:szCs w:val="21"/>
          <w:u w:val="single"/>
        </w:rPr>
        <w:t xml:space="preserve"> osób i mienia w obiekcie magazynowym</w:t>
      </w:r>
      <w:r w:rsidRPr="0050780D">
        <w:rPr>
          <w:rFonts w:ascii="Arial" w:hAnsi="Arial" w:cs="Arial"/>
          <w:i/>
          <w:sz w:val="21"/>
          <w:szCs w:val="21"/>
          <w:u w:val="single"/>
        </w:rPr>
        <w:t xml:space="preserve"> w Łodzi przy ul. Piotrkowskiej 67</w:t>
      </w:r>
      <w:r>
        <w:rPr>
          <w:rFonts w:ascii="Arial" w:hAnsi="Arial" w:cs="Arial"/>
          <w:bCs/>
          <w:sz w:val="21"/>
          <w:szCs w:val="21"/>
        </w:rPr>
        <w:t>:</w:t>
      </w:r>
    </w:p>
    <w:p w14:paraId="44F61399" w14:textId="77777777" w:rsidR="009B1B74" w:rsidRPr="0050780D" w:rsidRDefault="009B1B74" w:rsidP="009B1B74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Cena</w: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</w:p>
    <w:p w14:paraId="2F5AA608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14:paraId="43A04564" w14:textId="77777777" w:rsidR="009B1B74" w:rsidRPr="0050780D" w:rsidRDefault="009B1B74" w:rsidP="009B1B74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14:paraId="7692E7EA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14:paraId="7CD7ECFF" w14:textId="77777777" w:rsidR="009B1B74" w:rsidRDefault="009B1B74" w:rsidP="009B1B74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14:paraId="02ABEF8C" w14:textId="77777777" w:rsidR="009B1B74" w:rsidRPr="0050780D" w:rsidRDefault="009B1B74" w:rsidP="009B1B74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14:paraId="1911798C" w14:textId="77777777" w:rsidR="009B1B74" w:rsidRPr="00216F84" w:rsidRDefault="009B1B74" w:rsidP="009B1B74">
      <w:pPr>
        <w:widowControl/>
        <w:suppressAutoHyphens w:val="0"/>
        <w:spacing w:before="200" w:line="288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50780D">
        <w:rPr>
          <w:rFonts w:ascii="Arial" w:hAnsi="Arial" w:cs="Arial"/>
          <w:sz w:val="21"/>
          <w:szCs w:val="21"/>
        </w:rPr>
        <w:t>łownie</w:t>
      </w:r>
      <w:r>
        <w:rPr>
          <w:rFonts w:ascii="Arial" w:hAnsi="Arial" w:cs="Arial"/>
          <w:sz w:val="21"/>
          <w:szCs w:val="21"/>
        </w:rPr>
        <w:t xml:space="preserve"> kwota VAT: 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</w:t>
      </w:r>
      <w:r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Pr="0050780D">
        <w:rPr>
          <w:rFonts w:ascii="Arial" w:hAnsi="Arial" w:cs="Arial"/>
          <w:sz w:val="21"/>
          <w:szCs w:val="21"/>
        </w:rPr>
        <w:fldChar w:fldCharType="end"/>
      </w:r>
    </w:p>
    <w:p w14:paraId="4E709F5E" w14:textId="77777777" w:rsidR="009B1B74" w:rsidRPr="00216F84" w:rsidRDefault="009B1B74" w:rsidP="009B1B74">
      <w:pPr>
        <w:widowControl/>
        <w:numPr>
          <w:ilvl w:val="0"/>
          <w:numId w:val="1"/>
        </w:numPr>
        <w:suppressAutoHyphens w:val="0"/>
        <w:spacing w:before="12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Informujemy, że wybór naszej oferty będzie prowadzić do powstania u Zamawiającego obowiązku podatkowego (tj. obowiązku naliczenia i odprowadzenia podatku od towarów i usług przez </w:t>
      </w:r>
      <w:r>
        <w:rPr>
          <w:rFonts w:ascii="Arial" w:hAnsi="Arial" w:cs="Arial"/>
          <w:sz w:val="21"/>
          <w:szCs w:val="21"/>
        </w:rPr>
        <w:t>Z</w:t>
      </w:r>
      <w:r w:rsidRPr="00216F84">
        <w:rPr>
          <w:rFonts w:ascii="Arial" w:hAnsi="Arial" w:cs="Arial"/>
          <w:sz w:val="21"/>
          <w:szCs w:val="21"/>
        </w:rPr>
        <w:t>amawiającego), w związku z czym wskazujemy nazwę (rodzaj) usługi,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5297"/>
        <w:gridCol w:w="2895"/>
      </w:tblGrid>
      <w:tr w:rsidR="009B1B74" w:rsidRPr="00216F84" w14:paraId="36F8D99A" w14:textId="77777777" w:rsidTr="000B6B6F">
        <w:tc>
          <w:tcPr>
            <w:tcW w:w="532" w:type="dxa"/>
            <w:vAlign w:val="center"/>
          </w:tcPr>
          <w:p w14:paraId="519EA9C5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813" w:type="dxa"/>
            <w:vAlign w:val="center"/>
          </w:tcPr>
          <w:p w14:paraId="4EE3D57D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Nazwa (rodzaj) usługi, której świadczenie będzie prowadzić do powstania obowiązku podatkowego u Zamawiającego</w:t>
            </w:r>
          </w:p>
        </w:tc>
        <w:tc>
          <w:tcPr>
            <w:tcW w:w="3169" w:type="dxa"/>
            <w:vAlign w:val="center"/>
          </w:tcPr>
          <w:p w14:paraId="1581FDF8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Wartość usługi bez kwoty podatku VAT</w:t>
            </w:r>
          </w:p>
        </w:tc>
      </w:tr>
      <w:tr w:rsidR="009B1B74" w:rsidRPr="00216F84" w14:paraId="7828D99D" w14:textId="77777777" w:rsidTr="000B6B6F">
        <w:trPr>
          <w:trHeight w:val="454"/>
        </w:trPr>
        <w:tc>
          <w:tcPr>
            <w:tcW w:w="532" w:type="dxa"/>
            <w:vAlign w:val="center"/>
          </w:tcPr>
          <w:p w14:paraId="03C0BFDE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3" w:type="dxa"/>
            <w:vAlign w:val="center"/>
          </w:tcPr>
          <w:p w14:paraId="148D4FBD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14:paraId="0C38BFF5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B74" w:rsidRPr="00216F84" w14:paraId="4AF8D6E5" w14:textId="77777777" w:rsidTr="000B6B6F">
        <w:trPr>
          <w:trHeight w:val="454"/>
        </w:trPr>
        <w:tc>
          <w:tcPr>
            <w:tcW w:w="532" w:type="dxa"/>
            <w:vAlign w:val="center"/>
          </w:tcPr>
          <w:p w14:paraId="52316467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3" w:type="dxa"/>
            <w:vAlign w:val="center"/>
          </w:tcPr>
          <w:p w14:paraId="4BE5B3BC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14:paraId="462D17DA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B74" w:rsidRPr="00216F84" w14:paraId="2CA03208" w14:textId="77777777" w:rsidTr="000B6B6F">
        <w:trPr>
          <w:trHeight w:val="454"/>
        </w:trPr>
        <w:tc>
          <w:tcPr>
            <w:tcW w:w="532" w:type="dxa"/>
            <w:vAlign w:val="center"/>
          </w:tcPr>
          <w:p w14:paraId="4758DAB8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813" w:type="dxa"/>
            <w:vAlign w:val="center"/>
          </w:tcPr>
          <w:p w14:paraId="36CBA248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14:paraId="3D1D6B0A" w14:textId="77777777" w:rsidR="009B1B74" w:rsidRPr="00216F84" w:rsidRDefault="009B1B74" w:rsidP="000B6B6F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AC16C1" w14:textId="77777777" w:rsidR="009B1B74" w:rsidRPr="00216F84" w:rsidRDefault="009B1B74" w:rsidP="009B1B74">
      <w:pPr>
        <w:widowControl/>
        <w:spacing w:before="120" w:line="276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216F84">
        <w:rPr>
          <w:rFonts w:ascii="Arial" w:hAnsi="Arial" w:cs="Arial"/>
          <w:b/>
          <w:i/>
          <w:sz w:val="18"/>
          <w:szCs w:val="20"/>
          <w:u w:val="single"/>
        </w:rPr>
        <w:t>Uwaga:</w:t>
      </w:r>
      <w:r>
        <w:rPr>
          <w:rFonts w:ascii="Arial" w:hAnsi="Arial" w:cs="Arial"/>
          <w:b/>
          <w:i/>
          <w:sz w:val="18"/>
          <w:szCs w:val="20"/>
          <w:u w:val="single"/>
        </w:rPr>
        <w:t xml:space="preserve"> </w:t>
      </w:r>
      <w:r w:rsidRPr="00216F84">
        <w:rPr>
          <w:rFonts w:ascii="Arial" w:hAnsi="Arial" w:cs="Arial"/>
          <w:b/>
          <w:i/>
          <w:sz w:val="18"/>
          <w:szCs w:val="20"/>
          <w:u w:val="single"/>
        </w:rPr>
        <w:t>Wypełnić tylko w przypadku gdy</w:t>
      </w:r>
      <w:r w:rsidRPr="00216F84">
        <w:rPr>
          <w:rFonts w:ascii="Arial" w:hAnsi="Arial" w:cs="Arial"/>
          <w:i/>
          <w:sz w:val="18"/>
          <w:szCs w:val="20"/>
          <w:u w:val="single"/>
        </w:rPr>
        <w:t xml:space="preserve"> wybór oferty będzie prowadzić do powstania u Zamawiającego obowiązku podatkowego (tj. obowiązku naliczenia i odprowadzenia podatku od towarów i usług przez </w:t>
      </w:r>
      <w:r>
        <w:rPr>
          <w:rFonts w:ascii="Arial" w:hAnsi="Arial" w:cs="Arial"/>
          <w:i/>
          <w:sz w:val="18"/>
          <w:szCs w:val="20"/>
          <w:u w:val="single"/>
        </w:rPr>
        <w:t>Z</w:t>
      </w:r>
      <w:r w:rsidRPr="00216F84">
        <w:rPr>
          <w:rFonts w:ascii="Arial" w:hAnsi="Arial" w:cs="Arial"/>
          <w:i/>
          <w:sz w:val="18"/>
          <w:szCs w:val="20"/>
          <w:u w:val="single"/>
        </w:rPr>
        <w:t>amawiającego)</w:t>
      </w:r>
      <w:r w:rsidRPr="00216F84">
        <w:rPr>
          <w:rFonts w:ascii="Arial" w:hAnsi="Arial" w:cs="Arial"/>
          <w:i/>
          <w:sz w:val="18"/>
          <w:szCs w:val="20"/>
        </w:rPr>
        <w:t>.</w:t>
      </w:r>
    </w:p>
    <w:p w14:paraId="1CF1A648" w14:textId="77777777" w:rsidR="009B1B74" w:rsidRPr="00216F84" w:rsidRDefault="009B1B74" w:rsidP="009B1B74">
      <w:pPr>
        <w:widowControl/>
        <w:suppressAutoHyphens w:val="0"/>
        <w:spacing w:before="120" w:line="288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216F84">
        <w:rPr>
          <w:rFonts w:ascii="Arial" w:hAnsi="Arial" w:cs="Arial"/>
          <w:i/>
          <w:sz w:val="18"/>
          <w:szCs w:val="20"/>
        </w:rPr>
        <w:t xml:space="preserve">Uwaga: Nie wypełnienie tabeli rozumiane będzie przez Zamawiającego jako informacja o tym, że wybór oferty Wykonawcy nie będzie prowadził do powstania u Zamawiającego obowiązku podatkowego. </w:t>
      </w:r>
    </w:p>
    <w:p w14:paraId="7D84EC86" w14:textId="77777777" w:rsidR="009B1B74" w:rsidRPr="00216F84" w:rsidRDefault="009B1B74" w:rsidP="009B1B74">
      <w:pPr>
        <w:widowControl/>
        <w:numPr>
          <w:ilvl w:val="0"/>
          <w:numId w:val="1"/>
        </w:numPr>
        <w:suppressAutoHyphens w:val="0"/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Oświadczamy, że będziemy realizować niniejsze zamówienie </w:t>
      </w:r>
      <w:r>
        <w:rPr>
          <w:rFonts w:ascii="Arial" w:hAnsi="Arial" w:cs="Arial"/>
          <w:sz w:val="21"/>
          <w:szCs w:val="21"/>
        </w:rPr>
        <w:t xml:space="preserve">w okresie </w:t>
      </w:r>
      <w:r>
        <w:rPr>
          <w:rFonts w:ascii="Arial" w:hAnsi="Arial" w:cs="Arial"/>
          <w:b/>
          <w:sz w:val="21"/>
          <w:szCs w:val="21"/>
        </w:rPr>
        <w:t>od</w:t>
      </w:r>
      <w:r w:rsidRPr="00216F84">
        <w:rPr>
          <w:rFonts w:ascii="Arial" w:hAnsi="Arial" w:cs="Arial"/>
          <w:b/>
          <w:sz w:val="21"/>
          <w:szCs w:val="21"/>
        </w:rPr>
        <w:t>1.0</w:t>
      </w:r>
      <w:r>
        <w:rPr>
          <w:rFonts w:ascii="Arial" w:hAnsi="Arial" w:cs="Arial"/>
          <w:b/>
          <w:sz w:val="21"/>
          <w:szCs w:val="21"/>
        </w:rPr>
        <w:t>7.2021 r. od godz. 0:00 do 30.06</w:t>
      </w:r>
      <w:r w:rsidRPr="00216F84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2</w:t>
      </w:r>
      <w:r w:rsidRPr="00216F84">
        <w:rPr>
          <w:rFonts w:ascii="Arial" w:hAnsi="Arial" w:cs="Arial"/>
          <w:b/>
          <w:sz w:val="21"/>
          <w:szCs w:val="21"/>
        </w:rPr>
        <w:t xml:space="preserve"> r.</w:t>
      </w:r>
      <w:r>
        <w:rPr>
          <w:rFonts w:ascii="Arial" w:hAnsi="Arial" w:cs="Arial"/>
          <w:b/>
          <w:sz w:val="21"/>
          <w:szCs w:val="21"/>
        </w:rPr>
        <w:t xml:space="preserve"> do godz. 24:00</w:t>
      </w:r>
      <w:r w:rsidRPr="00216F84">
        <w:rPr>
          <w:rFonts w:ascii="Arial" w:hAnsi="Arial" w:cs="Arial"/>
          <w:sz w:val="21"/>
          <w:szCs w:val="21"/>
        </w:rPr>
        <w:t>.</w:t>
      </w:r>
    </w:p>
    <w:p w14:paraId="6F72BEBF" w14:textId="77777777" w:rsidR="009B1B74" w:rsidRPr="00743CD3" w:rsidRDefault="009B1B74" w:rsidP="009B1B74">
      <w:pPr>
        <w:widowControl/>
        <w:numPr>
          <w:ilvl w:val="0"/>
          <w:numId w:val="1"/>
        </w:numPr>
        <w:suppressAutoHyphens w:val="0"/>
        <w:spacing w:before="80" w:after="8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Uważamy się związani niniejszą ofertą przez czas wskazany w </w:t>
      </w:r>
      <w:r>
        <w:rPr>
          <w:rFonts w:ascii="Arial" w:hAnsi="Arial" w:cs="Arial"/>
          <w:sz w:val="21"/>
          <w:szCs w:val="21"/>
        </w:rPr>
        <w:t>SWZ</w:t>
      </w:r>
      <w:r w:rsidRPr="00216F84">
        <w:rPr>
          <w:rFonts w:ascii="Arial" w:hAnsi="Arial" w:cs="Arial"/>
          <w:sz w:val="21"/>
          <w:szCs w:val="21"/>
        </w:rPr>
        <w:t xml:space="preserve"> tj. </w:t>
      </w:r>
      <w:r>
        <w:rPr>
          <w:rFonts w:ascii="Arial" w:hAnsi="Arial" w:cs="Arial"/>
          <w:sz w:val="21"/>
          <w:szCs w:val="21"/>
        </w:rPr>
        <w:t xml:space="preserve">do dnia </w:t>
      </w:r>
      <w:r w:rsidRPr="00743CD3">
        <w:rPr>
          <w:rFonts w:ascii="Arial" w:hAnsi="Arial" w:cs="Arial"/>
          <w:sz w:val="21"/>
          <w:szCs w:val="21"/>
        </w:rPr>
        <w:t>16.06.2021 r.</w:t>
      </w:r>
    </w:p>
    <w:p w14:paraId="200C9F26" w14:textId="77777777" w:rsidR="009B1B74" w:rsidRPr="00216F84" w:rsidRDefault="009B1B74" w:rsidP="009B1B74">
      <w:pPr>
        <w:widowControl/>
        <w:numPr>
          <w:ilvl w:val="0"/>
          <w:numId w:val="1"/>
        </w:numPr>
        <w:tabs>
          <w:tab w:val="center" w:pos="-2127"/>
        </w:tabs>
        <w:suppressAutoHyphens w:val="0"/>
        <w:spacing w:before="8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Oświadczamy, że nie zamierzamy powierzyć podwykonawcom wykonania żadnej części Zamówienia</w:t>
      </w:r>
      <w:r>
        <w:rPr>
          <w:rFonts w:ascii="Arial" w:hAnsi="Arial" w:cs="Arial"/>
          <w:sz w:val="21"/>
          <w:szCs w:val="21"/>
        </w:rPr>
        <w:t xml:space="preserve">* </w:t>
      </w:r>
      <w:r w:rsidRPr="00216F84">
        <w:rPr>
          <w:rFonts w:ascii="Arial" w:hAnsi="Arial" w:cs="Arial"/>
          <w:sz w:val="21"/>
          <w:szCs w:val="21"/>
        </w:rPr>
        <w:t>/ zamierzamy powierzyć podwykonawcom wykonanie części Zamówienia, szczegółowo określonych w Wykazie podwykonawstwa, stanowiącym załącznik do oferty</w:t>
      </w:r>
      <w:r>
        <w:rPr>
          <w:rFonts w:ascii="Arial" w:hAnsi="Arial" w:cs="Arial"/>
          <w:sz w:val="21"/>
          <w:szCs w:val="21"/>
        </w:rPr>
        <w:t>.</w:t>
      </w:r>
    </w:p>
    <w:p w14:paraId="1F422EBA" w14:textId="77777777" w:rsidR="009B1B74" w:rsidRDefault="009B1B74" w:rsidP="009B1B74">
      <w:pPr>
        <w:widowControl/>
        <w:numPr>
          <w:ilvl w:val="0"/>
          <w:numId w:val="1"/>
        </w:numPr>
        <w:tabs>
          <w:tab w:val="num" w:pos="486"/>
        </w:tabs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Składamy niniejszą Ofertę w imieniu własnym / jako Wykonawcy wspólnie ubiegający się o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udzielenie zamówienia. Ponadto oświadczamy, że będziemy odpowiadać solidarnie za wykonanie niniejszego zamówienia.</w:t>
      </w:r>
    </w:p>
    <w:p w14:paraId="490758B5" w14:textId="77777777" w:rsidR="009B1B74" w:rsidRPr="00514DAD" w:rsidRDefault="009B1B74" w:rsidP="009B1B74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14DAD">
        <w:rPr>
          <w:rFonts w:ascii="Arial" w:hAnsi="Arial" w:cs="Arial"/>
          <w:color w:val="000000"/>
          <w:sz w:val="21"/>
          <w:szCs w:val="21"/>
        </w:rPr>
        <w:lastRenderedPageBreak/>
        <w:t>Oświadczam</w:t>
      </w:r>
      <w:r>
        <w:rPr>
          <w:rFonts w:ascii="Arial" w:hAnsi="Arial" w:cs="Arial"/>
          <w:color w:val="000000"/>
          <w:sz w:val="21"/>
          <w:szCs w:val="21"/>
        </w:rPr>
        <w:t>y</w:t>
      </w:r>
      <w:r w:rsidRPr="00514DAD">
        <w:rPr>
          <w:rFonts w:ascii="Arial" w:hAnsi="Arial" w:cs="Arial"/>
          <w:color w:val="000000"/>
          <w:sz w:val="21"/>
          <w:szCs w:val="21"/>
        </w:rPr>
        <w:t>, że:</w:t>
      </w:r>
    </w:p>
    <w:p w14:paraId="39E2E801" w14:textId="77777777" w:rsidR="009B1B74" w:rsidRPr="00514DAD" w:rsidRDefault="009B1B74" w:rsidP="009B1B74">
      <w:pPr>
        <w:pStyle w:val="NormalnyWeb"/>
        <w:suppressAutoHyphens w:val="0"/>
        <w:spacing w:before="0" w:after="0" w:line="276" w:lineRule="auto"/>
        <w:ind w:left="3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a) </w:t>
      </w:r>
      <w:r w:rsidRPr="00514DAD">
        <w:rPr>
          <w:rFonts w:ascii="Arial" w:hAnsi="Arial" w:cs="Arial"/>
          <w:color w:val="000000"/>
          <w:sz w:val="21"/>
          <w:szCs w:val="21"/>
        </w:rPr>
        <w:t>wypełni</w:t>
      </w:r>
      <w:r>
        <w:rPr>
          <w:rFonts w:ascii="Arial" w:hAnsi="Arial" w:cs="Arial"/>
          <w:color w:val="000000"/>
          <w:sz w:val="21"/>
          <w:szCs w:val="21"/>
        </w:rPr>
        <w:t>liśmy</w:t>
      </w:r>
      <w:r w:rsidRPr="00514DAD">
        <w:rPr>
          <w:rFonts w:ascii="Arial" w:hAnsi="Arial" w:cs="Arial"/>
          <w:color w:val="000000"/>
          <w:sz w:val="21"/>
          <w:szCs w:val="21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 udzielenie zamówienia publicznego w niniejszym postępowaniu; </w:t>
      </w:r>
    </w:p>
    <w:p w14:paraId="50EB3672" w14:textId="77777777" w:rsidR="009B1B74" w:rsidRPr="00514DAD" w:rsidRDefault="009B1B74" w:rsidP="009B1B74">
      <w:pPr>
        <w:pStyle w:val="NormalnyWeb"/>
        <w:numPr>
          <w:ilvl w:val="0"/>
          <w:numId w:val="4"/>
        </w:numPr>
        <w:suppressAutoHyphens w:val="0"/>
        <w:spacing w:before="0"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514DAD">
        <w:rPr>
          <w:rFonts w:ascii="Arial" w:hAnsi="Arial" w:cs="Arial"/>
          <w:sz w:val="21"/>
          <w:szCs w:val="21"/>
        </w:rPr>
        <w:t>posiadam</w:t>
      </w:r>
      <w:r>
        <w:rPr>
          <w:rFonts w:ascii="Arial" w:hAnsi="Arial" w:cs="Arial"/>
          <w:sz w:val="21"/>
          <w:szCs w:val="21"/>
        </w:rPr>
        <w:t>y</w:t>
      </w:r>
      <w:r w:rsidRPr="00514DAD">
        <w:rPr>
          <w:rFonts w:ascii="Arial" w:hAnsi="Arial" w:cs="Arial"/>
          <w:sz w:val="21"/>
          <w:szCs w:val="21"/>
        </w:rPr>
        <w:t xml:space="preserve"> podstawę prawną do przetwarzania danych osobowych osób fizycznych, od których dane osobowe bezpośrednio lub pośrednio pozyskałem w celu ubiegania się o udzielenie zamówienia publicznego w niniejszym postępowaniu.</w:t>
      </w:r>
    </w:p>
    <w:p w14:paraId="6A948336" w14:textId="77777777" w:rsidR="009B1B74" w:rsidRDefault="009B1B74" w:rsidP="009B1B74">
      <w:pPr>
        <w:pStyle w:val="NormalnyWeb"/>
        <w:numPr>
          <w:ilvl w:val="0"/>
          <w:numId w:val="4"/>
        </w:numPr>
        <w:suppressAutoHyphens w:val="0"/>
        <w:spacing w:before="0"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514DAD">
        <w:rPr>
          <w:rFonts w:ascii="Arial" w:hAnsi="Arial" w:cs="Arial"/>
          <w:sz w:val="21"/>
          <w:szCs w:val="21"/>
        </w:rPr>
        <w:t>onadto, oświadczam</w:t>
      </w:r>
      <w:r>
        <w:rPr>
          <w:rFonts w:ascii="Arial" w:hAnsi="Arial" w:cs="Arial"/>
          <w:sz w:val="21"/>
          <w:szCs w:val="21"/>
        </w:rPr>
        <w:t>y</w:t>
      </w:r>
      <w:r w:rsidRPr="00514DAD">
        <w:rPr>
          <w:rFonts w:ascii="Arial" w:hAnsi="Arial" w:cs="Arial"/>
          <w:sz w:val="21"/>
          <w:szCs w:val="21"/>
        </w:rPr>
        <w:t xml:space="preserve"> że powierzone przez Zamawiającego dane osobowe pracowników uczestniczących w przygotowaniu i realizacji niniejszego postępowania będą przetwarzane zgodnie z przepisami prawa powszechnie obowiązującego o ochronie danych osobowych w szczególności z przepisami RODO.</w:t>
      </w:r>
      <w:r w:rsidRPr="00514DAD">
        <w:rPr>
          <w:rFonts w:ascii="Arial" w:hAnsi="Arial" w:cs="Arial"/>
          <w:sz w:val="21"/>
          <w:szCs w:val="21"/>
          <w:lang w:eastAsia="pl-PL"/>
        </w:rPr>
        <w:tab/>
      </w:r>
    </w:p>
    <w:p w14:paraId="5E7A999D" w14:textId="77777777" w:rsidR="009B1B74" w:rsidRDefault="009B1B74" w:rsidP="009B1B74">
      <w:pPr>
        <w:pStyle w:val="NormalnyWeb"/>
        <w:suppressAutoHyphens w:val="0"/>
        <w:spacing w:before="0" w:after="0" w:line="276" w:lineRule="auto"/>
        <w:ind w:left="700"/>
        <w:rPr>
          <w:rFonts w:ascii="Arial" w:hAnsi="Arial" w:cs="Arial"/>
          <w:sz w:val="21"/>
          <w:szCs w:val="21"/>
        </w:rPr>
      </w:pPr>
    </w:p>
    <w:p w14:paraId="20640490" w14:textId="77777777" w:rsidR="009B1B74" w:rsidRPr="008B0587" w:rsidRDefault="009B1B74" w:rsidP="009B1B74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11. </w:t>
      </w:r>
      <w:r w:rsidRPr="008B0587">
        <w:rPr>
          <w:rFonts w:ascii="Arial" w:hAnsi="Arial" w:cs="Arial"/>
          <w:bCs/>
          <w:sz w:val="21"/>
          <w:szCs w:val="21"/>
        </w:rPr>
        <w:t>Wykonawca/y jest/są □ mikro, □ małym lub □ średnim przedsiębiorstwem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8B0587">
        <w:rPr>
          <w:rFonts w:ascii="Arial" w:hAnsi="Arial" w:cs="Arial"/>
          <w:i/>
          <w:sz w:val="21"/>
          <w:szCs w:val="21"/>
        </w:rPr>
        <w:t xml:space="preserve">(należy wpisać znak „X” w 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8B0587">
        <w:rPr>
          <w:rFonts w:ascii="Arial" w:hAnsi="Arial" w:cs="Arial"/>
          <w:i/>
          <w:sz w:val="21"/>
          <w:szCs w:val="21"/>
        </w:rPr>
        <w:t>kratkę oznaczającą właściwą odpowiedź)</w:t>
      </w:r>
    </w:p>
    <w:p w14:paraId="380FCAB3" w14:textId="77777777" w:rsidR="009B1B74" w:rsidRPr="00216F84" w:rsidRDefault="009B1B74" w:rsidP="009B1B74">
      <w:pPr>
        <w:widowControl/>
        <w:tabs>
          <w:tab w:val="num" w:pos="486"/>
        </w:tabs>
        <w:suppressAutoHyphens w:val="0"/>
        <w:spacing w:after="80" w:line="276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50E00C51" w14:textId="77777777" w:rsidR="009B1B74" w:rsidRPr="008B0587" w:rsidRDefault="009B1B74" w:rsidP="009B1B74">
      <w:pPr>
        <w:widowControl/>
        <w:tabs>
          <w:tab w:val="center" w:pos="-2127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12. </w:t>
      </w:r>
      <w:r w:rsidRPr="008B0587">
        <w:rPr>
          <w:rFonts w:ascii="Arial" w:hAnsi="Arial" w:cs="Arial"/>
          <w:sz w:val="21"/>
          <w:szCs w:val="21"/>
        </w:rPr>
        <w:t>Załącznikami do oferty są następujące dokumenty:</w:t>
      </w:r>
    </w:p>
    <w:tbl>
      <w:tblPr>
        <w:tblW w:w="0" w:type="auto"/>
        <w:tblInd w:w="340" w:type="dxa"/>
        <w:tblLayout w:type="fixed"/>
        <w:tblLook w:val="00A0" w:firstRow="1" w:lastRow="0" w:firstColumn="1" w:lastColumn="0" w:noHBand="0" w:noVBand="0"/>
      </w:tblPr>
      <w:tblGrid>
        <w:gridCol w:w="4446"/>
        <w:gridCol w:w="5068"/>
      </w:tblGrid>
      <w:tr w:rsidR="009B1B74" w:rsidRPr="00216F84" w14:paraId="2F024F0B" w14:textId="77777777" w:rsidTr="000B6B6F">
        <w:trPr>
          <w:trHeight w:val="567"/>
        </w:trPr>
        <w:tc>
          <w:tcPr>
            <w:tcW w:w="4446" w:type="dxa"/>
            <w:vAlign w:val="bottom"/>
          </w:tcPr>
          <w:p w14:paraId="3E4570B8" w14:textId="77777777" w:rsidR="009B1B74" w:rsidRPr="00216F84" w:rsidRDefault="009B1B74" w:rsidP="009B1B74">
            <w:pPr>
              <w:pStyle w:val="Akapitzlist"/>
              <w:numPr>
                <w:ilvl w:val="1"/>
                <w:numId w:val="3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14:paraId="09020EE6" w14:textId="77777777" w:rsidR="009B1B74" w:rsidRPr="00216F84" w:rsidRDefault="009B1B74" w:rsidP="009B1B7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9B1B74" w:rsidRPr="00216F84" w14:paraId="665D56AC" w14:textId="77777777" w:rsidTr="000B6B6F">
        <w:trPr>
          <w:trHeight w:val="567"/>
        </w:trPr>
        <w:tc>
          <w:tcPr>
            <w:tcW w:w="4446" w:type="dxa"/>
            <w:vAlign w:val="bottom"/>
          </w:tcPr>
          <w:p w14:paraId="069F2966" w14:textId="77777777" w:rsidR="009B1B74" w:rsidRPr="00216F84" w:rsidRDefault="009B1B74" w:rsidP="009B1B74">
            <w:pPr>
              <w:pStyle w:val="Akapitzlist"/>
              <w:numPr>
                <w:ilvl w:val="1"/>
                <w:numId w:val="3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14:paraId="2303DDB6" w14:textId="77777777" w:rsidR="009B1B74" w:rsidRPr="00216F84" w:rsidRDefault="009B1B74" w:rsidP="009B1B7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9B1B74" w:rsidRPr="00216F84" w14:paraId="29323EE9" w14:textId="77777777" w:rsidTr="000B6B6F">
        <w:trPr>
          <w:trHeight w:val="567"/>
        </w:trPr>
        <w:tc>
          <w:tcPr>
            <w:tcW w:w="4446" w:type="dxa"/>
            <w:vAlign w:val="bottom"/>
          </w:tcPr>
          <w:p w14:paraId="25D2F03C" w14:textId="77777777" w:rsidR="009B1B74" w:rsidRPr="00216F84" w:rsidRDefault="009B1B74" w:rsidP="009B1B74">
            <w:pPr>
              <w:pStyle w:val="Akapitzlist"/>
              <w:numPr>
                <w:ilvl w:val="1"/>
                <w:numId w:val="3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14:paraId="2856E8EB" w14:textId="77777777" w:rsidR="009B1B74" w:rsidRPr="00216F84" w:rsidRDefault="009B1B74" w:rsidP="009B1B7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9B1B74" w:rsidRPr="00216F84" w14:paraId="03BB327D" w14:textId="77777777" w:rsidTr="000B6B6F">
        <w:trPr>
          <w:trHeight w:val="567"/>
        </w:trPr>
        <w:tc>
          <w:tcPr>
            <w:tcW w:w="4446" w:type="dxa"/>
            <w:vAlign w:val="bottom"/>
          </w:tcPr>
          <w:p w14:paraId="07A44BB0" w14:textId="77777777" w:rsidR="009B1B74" w:rsidRPr="00216F84" w:rsidRDefault="009B1B74" w:rsidP="009B1B74">
            <w:pPr>
              <w:pStyle w:val="Akapitzlist"/>
              <w:numPr>
                <w:ilvl w:val="1"/>
                <w:numId w:val="3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14:paraId="44F846A6" w14:textId="77777777" w:rsidR="009B1B74" w:rsidRPr="00216F84" w:rsidRDefault="009B1B74" w:rsidP="009B1B7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9B1B74" w:rsidRPr="00216F84" w14:paraId="39D4284E" w14:textId="77777777" w:rsidTr="000B6B6F">
        <w:trPr>
          <w:trHeight w:val="567"/>
        </w:trPr>
        <w:tc>
          <w:tcPr>
            <w:tcW w:w="4446" w:type="dxa"/>
            <w:vAlign w:val="bottom"/>
          </w:tcPr>
          <w:p w14:paraId="3F8C9344" w14:textId="77777777" w:rsidR="009B1B74" w:rsidRPr="00216F84" w:rsidRDefault="009B1B74" w:rsidP="009B1B74">
            <w:pPr>
              <w:pStyle w:val="Akapitzlist"/>
              <w:numPr>
                <w:ilvl w:val="1"/>
                <w:numId w:val="3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14:paraId="0EFA77D7" w14:textId="77777777" w:rsidR="009B1B74" w:rsidRPr="00216F84" w:rsidRDefault="009B1B74" w:rsidP="009B1B7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14:paraId="1B1B10D4" w14:textId="77777777" w:rsidR="009B1B74" w:rsidRPr="00216F84" w:rsidRDefault="009B1B74" w:rsidP="009B1B74">
      <w:pPr>
        <w:spacing w:before="120" w:after="240" w:line="276" w:lineRule="auto"/>
        <w:jc w:val="both"/>
        <w:rPr>
          <w:rFonts w:ascii="Arial" w:hAnsi="Arial" w:cs="Arial"/>
          <w:sz w:val="21"/>
          <w:szCs w:val="21"/>
        </w:rPr>
      </w:pPr>
    </w:p>
    <w:p w14:paraId="78615C58" w14:textId="77777777" w:rsidR="009B1B74" w:rsidRPr="00216F84" w:rsidRDefault="009B1B74" w:rsidP="009B1B74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bookmarkStart w:id="1" w:name="_Toc93468992"/>
      <w:bookmarkStart w:id="2" w:name="_Toc93742846"/>
      <w:bookmarkStart w:id="3" w:name="_Toc93754034"/>
      <w:bookmarkStart w:id="4" w:name="_Toc93809010"/>
      <w:bookmarkStart w:id="5" w:name="_Toc93810114"/>
    </w:p>
    <w:p w14:paraId="4A20992C" w14:textId="77777777" w:rsidR="009B1B74" w:rsidRPr="00216F84" w:rsidRDefault="009B1B74" w:rsidP="009B1B74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Miejscowość i data:</w:t>
      </w:r>
      <w:bookmarkEnd w:id="1"/>
      <w:bookmarkEnd w:id="2"/>
      <w:bookmarkEnd w:id="3"/>
      <w:bookmarkEnd w:id="4"/>
      <w:bookmarkEnd w:id="5"/>
      <w:r>
        <w:rPr>
          <w:rFonts w:ascii="Arial" w:hAnsi="Arial" w:cs="Arial"/>
          <w:sz w:val="21"/>
          <w:szCs w:val="21"/>
        </w:rPr>
        <w:t>…………………………… __ __ 2021</w:t>
      </w:r>
      <w:r w:rsidRPr="00216F84">
        <w:rPr>
          <w:rFonts w:ascii="Arial" w:hAnsi="Arial" w:cs="Arial"/>
          <w:sz w:val="21"/>
          <w:szCs w:val="21"/>
        </w:rPr>
        <w:t xml:space="preserve"> r.</w:t>
      </w:r>
    </w:p>
    <w:p w14:paraId="5FA11AE7" w14:textId="77777777" w:rsidR="009B1B74" w:rsidRDefault="009B1B74" w:rsidP="009B1B74">
      <w:pPr>
        <w:spacing w:line="288" w:lineRule="auto"/>
        <w:ind w:left="5672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291FBAA" w14:textId="77777777" w:rsidR="009B1B74" w:rsidRDefault="009B1B74" w:rsidP="009B1B74">
      <w:pPr>
        <w:spacing w:line="288" w:lineRule="auto"/>
        <w:ind w:left="5672"/>
        <w:jc w:val="both"/>
        <w:rPr>
          <w:rFonts w:ascii="Arial" w:hAnsi="Arial" w:cs="Arial"/>
          <w:sz w:val="21"/>
          <w:szCs w:val="21"/>
        </w:rPr>
      </w:pPr>
    </w:p>
    <w:p w14:paraId="75708A3D" w14:textId="77777777" w:rsidR="009B1B74" w:rsidRDefault="009B1B74" w:rsidP="009B1B74">
      <w:pPr>
        <w:spacing w:line="288" w:lineRule="auto"/>
        <w:ind w:left="4963" w:firstLine="709"/>
        <w:jc w:val="both"/>
        <w:rPr>
          <w:rFonts w:ascii="Arial" w:hAnsi="Arial" w:cs="Arial"/>
          <w:sz w:val="21"/>
          <w:szCs w:val="21"/>
        </w:rPr>
      </w:pPr>
    </w:p>
    <w:p w14:paraId="79742C0F" w14:textId="77777777" w:rsidR="009B1B74" w:rsidRPr="00216F84" w:rsidRDefault="009B1B74" w:rsidP="009B1B74">
      <w:pPr>
        <w:spacing w:line="288" w:lineRule="auto"/>
        <w:ind w:left="4963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216F84">
        <w:rPr>
          <w:rFonts w:ascii="Arial" w:hAnsi="Arial" w:cs="Arial"/>
          <w:sz w:val="21"/>
          <w:szCs w:val="21"/>
        </w:rPr>
        <w:t>………………………….</w:t>
      </w:r>
    </w:p>
    <w:p w14:paraId="78CB3CD9" w14:textId="77777777" w:rsidR="009B1B74" w:rsidRPr="00FD252E" w:rsidRDefault="009B1B74" w:rsidP="009B1B74">
      <w:pPr>
        <w:spacing w:line="276" w:lineRule="auto"/>
        <w:ind w:left="4254"/>
        <w:jc w:val="center"/>
        <w:rPr>
          <w:rFonts w:ascii="Arial" w:eastAsia="Tahoma" w:hAnsi="Arial" w:cs="Arial"/>
          <w:bCs/>
          <w:kern w:val="2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Pr="00FD252E">
        <w:rPr>
          <w:rFonts w:ascii="Arial" w:eastAsia="Tahoma" w:hAnsi="Arial" w:cs="Arial"/>
          <w:bCs/>
          <w:kern w:val="2"/>
          <w:sz w:val="18"/>
          <w:szCs w:val="18"/>
        </w:rPr>
        <w:t xml:space="preserve">Podpis osoby uprawnionej do reprezentowania Wykonawcy </w:t>
      </w:r>
    </w:p>
    <w:p w14:paraId="27EA4559" w14:textId="77777777" w:rsidR="009B1B74" w:rsidRPr="00FD252E" w:rsidRDefault="009B1B74" w:rsidP="009B1B74">
      <w:pPr>
        <w:spacing w:line="276" w:lineRule="auto"/>
        <w:ind w:left="4254"/>
        <w:jc w:val="center"/>
        <w:rPr>
          <w:rFonts w:ascii="Arial" w:eastAsia="Tahoma" w:hAnsi="Arial" w:cs="Arial"/>
          <w:bCs/>
          <w:kern w:val="2"/>
          <w:sz w:val="18"/>
          <w:szCs w:val="18"/>
          <w:lang w:eastAsia="pl-PL"/>
        </w:rPr>
      </w:pPr>
      <w:r w:rsidRPr="00FD252E">
        <w:rPr>
          <w:rFonts w:ascii="Arial" w:eastAsia="Tahoma" w:hAnsi="Arial" w:cs="Arial"/>
          <w:bCs/>
          <w:kern w:val="2"/>
          <w:sz w:val="18"/>
          <w:szCs w:val="18"/>
        </w:rPr>
        <w:t>lub upoważnionej do występowania w jego imieniu</w:t>
      </w:r>
    </w:p>
    <w:p w14:paraId="61732C30" w14:textId="77777777" w:rsidR="009B1B74" w:rsidRPr="00216F84" w:rsidRDefault="009B1B74" w:rsidP="009B1B74">
      <w:pPr>
        <w:spacing w:line="288" w:lineRule="auto"/>
        <w:ind w:left="4963" w:firstLine="709"/>
        <w:jc w:val="both"/>
        <w:rPr>
          <w:rFonts w:ascii="Arial" w:hAnsi="Arial" w:cs="Arial"/>
          <w:b/>
          <w:bCs/>
        </w:rPr>
      </w:pPr>
    </w:p>
    <w:p w14:paraId="1A732ADF" w14:textId="77777777" w:rsidR="009B1B74" w:rsidRPr="00216F84" w:rsidRDefault="009B1B74" w:rsidP="009B1B74">
      <w:pPr>
        <w:autoSpaceDE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1"/>
          <w:szCs w:val="21"/>
        </w:rPr>
        <w:t>.</w:t>
      </w:r>
    </w:p>
    <w:p w14:paraId="4F406309" w14:textId="77777777" w:rsidR="009B1B74" w:rsidRPr="00216F84" w:rsidRDefault="009B1B74" w:rsidP="009B1B74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742428AF" w14:textId="77777777" w:rsidR="009B1B74" w:rsidRPr="00216F84" w:rsidRDefault="009B1B74" w:rsidP="009B1B74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2A39A84D" w14:textId="77777777" w:rsidR="009B1B74" w:rsidRDefault="009B1B74" w:rsidP="009B1B74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7E1A7153" w14:textId="00FA6D04" w:rsidR="00F03A27" w:rsidRDefault="009B1B74" w:rsidP="009B1B74">
      <w:r>
        <w:rPr>
          <w:rFonts w:ascii="Arial" w:hAnsi="Arial" w:cs="Arial"/>
          <w:b/>
          <w:bCs/>
        </w:rPr>
        <w:br w:type="page"/>
      </w:r>
    </w:p>
    <w:sectPr w:rsidR="00F03A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E632" w14:textId="77777777" w:rsidR="00A0591A" w:rsidRDefault="00A0591A" w:rsidP="009B1B74">
      <w:r>
        <w:separator/>
      </w:r>
    </w:p>
  </w:endnote>
  <w:endnote w:type="continuationSeparator" w:id="0">
    <w:p w14:paraId="4E969AC9" w14:textId="77777777" w:rsidR="00A0591A" w:rsidRDefault="00A0591A" w:rsidP="009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0081" w14:textId="77777777" w:rsidR="00A0591A" w:rsidRDefault="00A0591A" w:rsidP="009B1B74">
      <w:r>
        <w:separator/>
      </w:r>
    </w:p>
  </w:footnote>
  <w:footnote w:type="continuationSeparator" w:id="0">
    <w:p w14:paraId="28068987" w14:textId="77777777" w:rsidR="00A0591A" w:rsidRDefault="00A0591A" w:rsidP="009B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7309" w14:textId="15A00258" w:rsidR="009B1B74" w:rsidRDefault="009B1B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68695BA" wp14:editId="3022BC47">
          <wp:simplePos x="0" y="0"/>
          <wp:positionH relativeFrom="margin">
            <wp:posOffset>930302</wp:posOffset>
          </wp:positionH>
          <wp:positionV relativeFrom="topMargin">
            <wp:align>bottom</wp:align>
          </wp:positionV>
          <wp:extent cx="3624580" cy="842645"/>
          <wp:effectExtent l="0" t="0" r="0" b="0"/>
          <wp:wrapNone/>
          <wp:docPr id="8" name="Obraz 8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b="83551"/>
                  <a:stretch>
                    <a:fillRect/>
                  </a:stretch>
                </pic:blipFill>
                <pic:spPr bwMode="auto">
                  <a:xfrm>
                    <a:off x="0" y="0"/>
                    <a:ext cx="362458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657F"/>
    <w:multiLevelType w:val="hybridMultilevel"/>
    <w:tmpl w:val="3D78775C"/>
    <w:lvl w:ilvl="0" w:tplc="8F44BB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DA0FA8"/>
    <w:multiLevelType w:val="hybridMultilevel"/>
    <w:tmpl w:val="879E26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28B28B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B14336"/>
    <w:multiLevelType w:val="hybridMultilevel"/>
    <w:tmpl w:val="ABCA0BC0"/>
    <w:lvl w:ilvl="0" w:tplc="04150017">
      <w:start w:val="2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D2B566A"/>
    <w:multiLevelType w:val="hybridMultilevel"/>
    <w:tmpl w:val="DE26105C"/>
    <w:lvl w:ilvl="0" w:tplc="2F22BA24">
      <w:start w:val="1"/>
      <w:numFmt w:val="lowerLetter"/>
      <w:lvlText w:val="%1)"/>
      <w:lvlJc w:val="righ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E5"/>
    <w:rsid w:val="007911E5"/>
    <w:rsid w:val="009B1B74"/>
    <w:rsid w:val="00A0591A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C159"/>
  <w15:chartTrackingRefBased/>
  <w15:docId w15:val="{95C79023-766C-45AB-9FE9-E85E0D75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B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1B7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B1B74"/>
    <w:pPr>
      <w:keepNext/>
      <w:widowControl/>
      <w:outlineLvl w:val="6"/>
    </w:pPr>
    <w:rPr>
      <w:rFonts w:ascii="Arial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B1B74"/>
    <w:rPr>
      <w:rFonts w:ascii="Cambria" w:eastAsia="Calibri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9B1B74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ormalnyWeb">
    <w:name w:val="Normal (Web)"/>
    <w:basedOn w:val="Normalny"/>
    <w:rsid w:val="009B1B74"/>
    <w:pPr>
      <w:widowControl/>
      <w:spacing w:before="100" w:after="100"/>
      <w:jc w:val="both"/>
    </w:pPr>
    <w:rPr>
      <w:rFonts w:ascii="Book Antiqua" w:hAnsi="Book Antiqua" w:cs="Book Antiqua"/>
      <w:sz w:val="20"/>
      <w:szCs w:val="20"/>
    </w:rPr>
  </w:style>
  <w:style w:type="paragraph" w:customStyle="1" w:styleId="Styl1">
    <w:name w:val="Styl1"/>
    <w:basedOn w:val="Normalny"/>
    <w:uiPriority w:val="99"/>
    <w:rsid w:val="009B1B74"/>
    <w:pPr>
      <w:widowControl/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74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rsid w:val="009B1B7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ts">
    <w:name w:val="ts"/>
    <w:basedOn w:val="Normalny"/>
    <w:uiPriority w:val="99"/>
    <w:rsid w:val="009B1B74"/>
    <w:pPr>
      <w:widowControl/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kern w:val="0"/>
      <w:sz w:val="28"/>
      <w:szCs w:val="28"/>
      <w:lang w:eastAsia="pl-PL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9B1B7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9B1B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pistreci2">
    <w:name w:val="Spis treści (2)_"/>
    <w:link w:val="Spistreci20"/>
    <w:locked/>
    <w:rsid w:val="009B1B74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9B1B74"/>
    <w:pPr>
      <w:shd w:val="clear" w:color="auto" w:fill="FFFFFF"/>
      <w:suppressAutoHyphens w:val="0"/>
      <w:spacing w:before="540" w:after="300" w:line="0" w:lineRule="atLeast"/>
      <w:ind w:hanging="440"/>
      <w:jc w:val="both"/>
    </w:pPr>
    <w:rPr>
      <w:rFonts w:cstheme="minorBidi"/>
      <w:b/>
      <w:bCs/>
      <w:kern w:val="0"/>
      <w:sz w:val="20"/>
      <w:szCs w:val="20"/>
      <w:lang w:eastAsia="en-US"/>
    </w:rPr>
  </w:style>
  <w:style w:type="character" w:customStyle="1" w:styleId="Spistreci">
    <w:name w:val="Spis treści_"/>
    <w:link w:val="Spistreci0"/>
    <w:locked/>
    <w:rsid w:val="009B1B74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9B1B74"/>
    <w:pPr>
      <w:shd w:val="clear" w:color="auto" w:fill="FFFFFF"/>
      <w:suppressAutoHyphens w:val="0"/>
      <w:spacing w:before="300" w:after="300" w:line="0" w:lineRule="atLeast"/>
      <w:ind w:hanging="440"/>
      <w:jc w:val="both"/>
    </w:pPr>
    <w:rPr>
      <w:rFonts w:cstheme="minorBidi"/>
      <w:kern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1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B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1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B7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</cp:revision>
  <dcterms:created xsi:type="dcterms:W3CDTF">2021-05-10T11:02:00Z</dcterms:created>
  <dcterms:modified xsi:type="dcterms:W3CDTF">2021-05-10T11:03:00Z</dcterms:modified>
</cp:coreProperties>
</file>