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173B" w14:textId="5E0A7B25" w:rsidR="00E92A26" w:rsidRPr="00C30495" w:rsidRDefault="00BB4127" w:rsidP="00C30495">
      <w:pPr>
        <w:pStyle w:val="Nagwek2"/>
        <w:tabs>
          <w:tab w:val="left" w:pos="388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C122047" w14:textId="77777777" w:rsidR="00905FFD" w:rsidRDefault="00905FFD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1E6D2893" w14:textId="002AFAF5" w:rsidR="00E92A26" w:rsidRPr="00954AB7" w:rsidRDefault="004C32BF" w:rsidP="000D74E7">
      <w:pPr>
        <w:autoSpaceDE w:val="0"/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 xml:space="preserve">Postępowanie nr: </w:t>
      </w:r>
      <w:r w:rsidRPr="00FF2998">
        <w:rPr>
          <w:rFonts w:ascii="Arial" w:hAnsi="Arial" w:cs="Arial"/>
          <w:b/>
          <w:sz w:val="21"/>
          <w:szCs w:val="21"/>
        </w:rPr>
        <w:t>DZS.271.</w:t>
      </w:r>
      <w:r w:rsidR="00F745EC" w:rsidRPr="00FF2998">
        <w:rPr>
          <w:rFonts w:ascii="Arial" w:hAnsi="Arial" w:cs="Arial"/>
          <w:b/>
          <w:sz w:val="21"/>
          <w:szCs w:val="21"/>
        </w:rPr>
        <w:t>2</w:t>
      </w:r>
      <w:r w:rsidRPr="00FF2998">
        <w:rPr>
          <w:rFonts w:ascii="Arial" w:hAnsi="Arial" w:cs="Arial"/>
          <w:b/>
          <w:sz w:val="21"/>
          <w:szCs w:val="21"/>
        </w:rPr>
        <w:t>.20</w:t>
      </w:r>
      <w:r w:rsidR="00F745EC" w:rsidRPr="00FF2998">
        <w:rPr>
          <w:rFonts w:ascii="Arial" w:hAnsi="Arial" w:cs="Arial"/>
          <w:b/>
          <w:sz w:val="21"/>
          <w:szCs w:val="21"/>
        </w:rPr>
        <w:t>2</w:t>
      </w:r>
      <w:r w:rsidR="00B80BA5" w:rsidRPr="00FF2998">
        <w:rPr>
          <w:rFonts w:ascii="Arial" w:hAnsi="Arial" w:cs="Arial"/>
          <w:b/>
          <w:sz w:val="21"/>
          <w:szCs w:val="21"/>
        </w:rPr>
        <w:t>1</w:t>
      </w:r>
      <w:r w:rsidR="00CD01A7" w:rsidRPr="00FF2998">
        <w:rPr>
          <w:rFonts w:ascii="Arial" w:hAnsi="Arial" w:cs="Arial"/>
          <w:sz w:val="21"/>
          <w:szCs w:val="21"/>
        </w:rPr>
        <w:tab/>
      </w:r>
      <w:r w:rsidR="00CD01A7" w:rsidRPr="00954AB7">
        <w:rPr>
          <w:rFonts w:ascii="Arial" w:hAnsi="Arial" w:cs="Arial"/>
          <w:sz w:val="21"/>
          <w:szCs w:val="21"/>
        </w:rPr>
        <w:tab/>
      </w:r>
      <w:r w:rsidR="004E0B19" w:rsidRPr="00954AB7">
        <w:rPr>
          <w:rFonts w:ascii="Arial" w:hAnsi="Arial" w:cs="Arial"/>
          <w:sz w:val="21"/>
          <w:szCs w:val="21"/>
        </w:rPr>
        <w:t xml:space="preserve">                  </w:t>
      </w:r>
      <w:r w:rsidR="00954AB7">
        <w:rPr>
          <w:rFonts w:ascii="Arial" w:hAnsi="Arial" w:cs="Arial"/>
          <w:sz w:val="21"/>
          <w:szCs w:val="21"/>
        </w:rPr>
        <w:t xml:space="preserve">      </w:t>
      </w:r>
      <w:r w:rsidR="004E0B19" w:rsidRPr="00954AB7">
        <w:rPr>
          <w:rFonts w:ascii="Arial" w:hAnsi="Arial" w:cs="Arial"/>
          <w:sz w:val="21"/>
          <w:szCs w:val="21"/>
        </w:rPr>
        <w:t xml:space="preserve"> </w:t>
      </w:r>
      <w:r w:rsidR="000C3609">
        <w:rPr>
          <w:rFonts w:ascii="Arial" w:hAnsi="Arial" w:cs="Arial"/>
          <w:sz w:val="21"/>
          <w:szCs w:val="21"/>
        </w:rPr>
        <w:t xml:space="preserve">             </w:t>
      </w:r>
      <w:r w:rsidR="00B80BA5">
        <w:rPr>
          <w:rFonts w:ascii="Arial" w:hAnsi="Arial" w:cs="Arial"/>
          <w:sz w:val="21"/>
          <w:szCs w:val="21"/>
        </w:rPr>
        <w:t xml:space="preserve">             </w:t>
      </w:r>
      <w:r w:rsidR="004E0B19" w:rsidRPr="00954AB7">
        <w:rPr>
          <w:rFonts w:ascii="Arial" w:hAnsi="Arial" w:cs="Arial"/>
          <w:sz w:val="21"/>
          <w:szCs w:val="21"/>
        </w:rPr>
        <w:t xml:space="preserve">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Załącznik Nr 2 do </w:t>
      </w:r>
      <w:r w:rsidR="00B80BA5">
        <w:rPr>
          <w:rFonts w:ascii="Arial" w:hAnsi="Arial" w:cs="Arial"/>
          <w:b/>
          <w:bCs/>
          <w:sz w:val="21"/>
          <w:szCs w:val="21"/>
        </w:rPr>
        <w:t>SWZ</w:t>
      </w:r>
    </w:p>
    <w:p w14:paraId="5CBA4EA4" w14:textId="77777777" w:rsidR="00E92A26" w:rsidRPr="00216F84" w:rsidRDefault="00E92A26" w:rsidP="002F5DF0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267CF1A" w14:textId="77777777" w:rsidR="00B80BA5" w:rsidRPr="00B80BA5" w:rsidRDefault="00B80BA5" w:rsidP="00B80B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0BA5">
        <w:rPr>
          <w:rFonts w:ascii="Arial" w:hAnsi="Arial" w:cs="Arial"/>
          <w:b/>
          <w:bCs/>
          <w:sz w:val="22"/>
          <w:szCs w:val="22"/>
        </w:rPr>
        <w:t>Oświadczenie o braku podstaw do wykluczenia z postępowania</w:t>
      </w:r>
    </w:p>
    <w:p w14:paraId="13811D5F" w14:textId="77777777" w:rsidR="00B80BA5" w:rsidRPr="00B80BA5" w:rsidRDefault="00B80BA5" w:rsidP="00B80BA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0BA5">
        <w:rPr>
          <w:rFonts w:ascii="Arial" w:hAnsi="Arial" w:cs="Arial"/>
          <w:b/>
          <w:bCs/>
          <w:sz w:val="22"/>
          <w:szCs w:val="22"/>
        </w:rPr>
        <w:t xml:space="preserve">i o spełnianiu warunków udziału w postępowaniu </w:t>
      </w:r>
    </w:p>
    <w:p w14:paraId="5B5081FA" w14:textId="77777777" w:rsidR="00B80BA5" w:rsidRPr="00B80BA5" w:rsidRDefault="00B80BA5" w:rsidP="00B80BA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80BA5">
        <w:rPr>
          <w:rFonts w:ascii="Arial" w:hAnsi="Arial" w:cs="Arial"/>
          <w:bCs/>
          <w:sz w:val="22"/>
          <w:szCs w:val="22"/>
        </w:rPr>
        <w:t xml:space="preserve">na podstawie art. 125 ust 1 ustawy z dnia 11 września 2019 r. </w:t>
      </w:r>
    </w:p>
    <w:p w14:paraId="3A974410" w14:textId="77777777" w:rsidR="00B80BA5" w:rsidRPr="00B80BA5" w:rsidRDefault="00B80BA5" w:rsidP="00B80BA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80BA5">
        <w:rPr>
          <w:rFonts w:ascii="Arial" w:hAnsi="Arial" w:cs="Arial"/>
          <w:bCs/>
          <w:sz w:val="22"/>
          <w:szCs w:val="22"/>
        </w:rPr>
        <w:t xml:space="preserve">Prawo zamówień publicznych (dalej jako: ustawa </w:t>
      </w:r>
      <w:proofErr w:type="spellStart"/>
      <w:r w:rsidRPr="00B80BA5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80BA5">
        <w:rPr>
          <w:rFonts w:ascii="Arial" w:hAnsi="Arial" w:cs="Arial"/>
          <w:bCs/>
          <w:sz w:val="22"/>
          <w:szCs w:val="22"/>
        </w:rPr>
        <w:t>)</w:t>
      </w:r>
    </w:p>
    <w:p w14:paraId="581AF766" w14:textId="77777777" w:rsidR="00B80BA5" w:rsidRPr="00B80BA5" w:rsidRDefault="00B80BA5" w:rsidP="00B80BA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91D8E0" w14:textId="77777777" w:rsidR="000245CA" w:rsidRPr="000245CA" w:rsidRDefault="00B80BA5" w:rsidP="000245CA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80BA5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="000245CA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0245CA" w:rsidRPr="000245CA">
        <w:rPr>
          <w:rFonts w:ascii="Arial" w:hAnsi="Arial" w:cs="Arial"/>
          <w:b/>
          <w:sz w:val="22"/>
          <w:szCs w:val="22"/>
        </w:rPr>
        <w:t>Świadczenie usług ochrony osób i mienia w obiektach Muzeum Archeologicznego i Etnograficznego w Łodzi</w:t>
      </w:r>
      <w:r w:rsidR="000245CA">
        <w:rPr>
          <w:rFonts w:ascii="Arial" w:hAnsi="Arial" w:cs="Arial"/>
          <w:b/>
          <w:sz w:val="22"/>
          <w:szCs w:val="22"/>
        </w:rPr>
        <w:t>”,</w:t>
      </w:r>
    </w:p>
    <w:p w14:paraId="7F39D486" w14:textId="77777777" w:rsidR="00B80BA5" w:rsidRPr="00B80BA5" w:rsidRDefault="00B80BA5" w:rsidP="000245C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0BA5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689B1FFF" w14:textId="77777777" w:rsidR="00B80BA5" w:rsidRPr="00B80BA5" w:rsidRDefault="00B80BA5" w:rsidP="00B80BA5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277BA4" w14:textId="77777777" w:rsidR="00B80BA5" w:rsidRPr="00B80BA5" w:rsidRDefault="00B80BA5" w:rsidP="00927069">
      <w:pPr>
        <w:widowControl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80BA5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 w:rsidR="000245CA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Pr="00B80BA5">
        <w:rPr>
          <w:rFonts w:ascii="Arial" w:eastAsia="Calibri" w:hAnsi="Arial" w:cs="Arial"/>
          <w:b/>
          <w:sz w:val="22"/>
          <w:szCs w:val="22"/>
          <w:lang w:eastAsia="en-US"/>
        </w:rPr>
        <w:t>ykonawcy dotyczące:</w:t>
      </w:r>
    </w:p>
    <w:p w14:paraId="5FBEFBAC" w14:textId="77777777" w:rsidR="00B80BA5" w:rsidRPr="00B80BA5" w:rsidRDefault="00B80BA5" w:rsidP="00B80BA5">
      <w:pPr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80BA5">
        <w:rPr>
          <w:rFonts w:ascii="Arial" w:eastAsia="Calibri" w:hAnsi="Arial" w:cs="Arial"/>
          <w:b/>
          <w:sz w:val="22"/>
          <w:szCs w:val="22"/>
          <w:lang w:eastAsia="en-US"/>
        </w:rPr>
        <w:t xml:space="preserve">podstaw do wykluczenia z postępowania składane na podstawie art. 125 ust. 1 ustawa PZP oraz spełnienia warunków udziału w postępowaniu określonych przez </w:t>
      </w:r>
      <w:r w:rsidR="000245CA"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Pr="00B80BA5">
        <w:rPr>
          <w:rFonts w:ascii="Arial" w:eastAsia="Calibri" w:hAnsi="Arial" w:cs="Arial"/>
          <w:b/>
          <w:sz w:val="22"/>
          <w:szCs w:val="22"/>
          <w:lang w:eastAsia="en-US"/>
        </w:rPr>
        <w:t xml:space="preserve">amawiającego </w:t>
      </w:r>
      <w:r w:rsidR="00AE0561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B80BA5">
        <w:rPr>
          <w:rFonts w:ascii="Arial" w:eastAsia="Calibri" w:hAnsi="Arial" w:cs="Arial"/>
          <w:b/>
          <w:sz w:val="22"/>
          <w:szCs w:val="22"/>
          <w:lang w:eastAsia="en-US"/>
        </w:rPr>
        <w:t xml:space="preserve">w rozdz. </w:t>
      </w:r>
      <w:r w:rsidR="00320FE3">
        <w:rPr>
          <w:rFonts w:ascii="Arial" w:eastAsia="Calibri" w:hAnsi="Arial" w:cs="Arial"/>
          <w:b/>
          <w:sz w:val="22"/>
          <w:szCs w:val="22"/>
          <w:lang w:eastAsia="en-US"/>
        </w:rPr>
        <w:t xml:space="preserve">5 </w:t>
      </w:r>
      <w:r w:rsidRPr="00B80BA5">
        <w:rPr>
          <w:rFonts w:ascii="Arial" w:eastAsia="Calibri" w:hAnsi="Arial" w:cs="Arial"/>
          <w:b/>
          <w:sz w:val="22"/>
          <w:szCs w:val="22"/>
          <w:lang w:eastAsia="en-US"/>
        </w:rPr>
        <w:t xml:space="preserve">SWZ. </w:t>
      </w:r>
    </w:p>
    <w:p w14:paraId="3CC9DF0F" w14:textId="77777777" w:rsidR="00B80BA5" w:rsidRPr="00B80BA5" w:rsidRDefault="00B80BA5" w:rsidP="00B80BA5">
      <w:pPr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77F19AB" w14:textId="77777777" w:rsidR="00B80BA5" w:rsidRPr="00B80BA5" w:rsidRDefault="00B80BA5" w:rsidP="00B80BA5">
      <w:pPr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80BA5">
        <w:rPr>
          <w:rFonts w:ascii="Arial" w:hAnsi="Arial" w:cs="Arial"/>
          <w:sz w:val="22"/>
          <w:szCs w:val="22"/>
        </w:rPr>
        <w:t xml:space="preserve">Ja/My niżej podpisany/podpisani: </w:t>
      </w:r>
    </w:p>
    <w:p w14:paraId="52087915" w14:textId="77777777" w:rsidR="00B80BA5" w:rsidRPr="00B80BA5" w:rsidRDefault="00B80BA5" w:rsidP="00B80BA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A19EACE" w14:textId="77777777" w:rsidR="00B80BA5" w:rsidRPr="00B80BA5" w:rsidRDefault="00B80BA5" w:rsidP="00B80BA5">
      <w:pPr>
        <w:ind w:left="28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80BA5">
        <w:rPr>
          <w:rFonts w:ascii="Arial" w:hAnsi="Arial" w:cs="Arial"/>
          <w:sz w:val="22"/>
          <w:szCs w:val="22"/>
        </w:rPr>
        <w:t>……………………………………………………..…………………..</w:t>
      </w:r>
    </w:p>
    <w:p w14:paraId="3F51A1F3" w14:textId="77777777" w:rsidR="00B80BA5" w:rsidRPr="00B80BA5" w:rsidRDefault="00B80BA5" w:rsidP="00B80BA5">
      <w:pPr>
        <w:ind w:left="284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80BA5">
        <w:rPr>
          <w:rFonts w:ascii="Arial" w:hAnsi="Arial" w:cs="Arial"/>
          <w:sz w:val="22"/>
          <w:szCs w:val="22"/>
        </w:rPr>
        <w:t>(imię i nazwisko)</w:t>
      </w:r>
    </w:p>
    <w:p w14:paraId="39BEBB33" w14:textId="77777777" w:rsidR="00B80BA5" w:rsidRPr="00B80BA5" w:rsidRDefault="00B80BA5" w:rsidP="00B80BA5">
      <w:pP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</w:p>
    <w:p w14:paraId="652057C9" w14:textId="77777777" w:rsidR="00B80BA5" w:rsidRPr="00B80BA5" w:rsidRDefault="00B80BA5" w:rsidP="00B80BA5">
      <w:pP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 w:rsidRPr="00B80BA5">
        <w:rPr>
          <w:rFonts w:ascii="Arial" w:hAnsi="Arial" w:cs="Arial"/>
          <w:sz w:val="22"/>
          <w:szCs w:val="22"/>
        </w:rPr>
        <w:t xml:space="preserve">Działając w imieniu i na rzecz Wykonawcy: </w:t>
      </w:r>
    </w:p>
    <w:p w14:paraId="24D4A611" w14:textId="77777777" w:rsidR="00B80BA5" w:rsidRPr="00B80BA5" w:rsidRDefault="00B80BA5" w:rsidP="00B80BA5">
      <w:pP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</w:p>
    <w:p w14:paraId="0CF3B12C" w14:textId="77777777" w:rsidR="00B80BA5" w:rsidRPr="00B80BA5" w:rsidRDefault="00B80BA5" w:rsidP="00B80BA5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80BA5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BE09409" w14:textId="77777777" w:rsidR="00B80BA5" w:rsidRPr="00B80BA5" w:rsidRDefault="00B80BA5" w:rsidP="00B80BA5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80BA5">
        <w:rPr>
          <w:rFonts w:ascii="Arial" w:hAnsi="Arial" w:cs="Arial"/>
          <w:sz w:val="22"/>
          <w:szCs w:val="22"/>
        </w:rPr>
        <w:t>(nazwa i adres Wykonawcy, NIP/REGON)</w:t>
      </w:r>
    </w:p>
    <w:p w14:paraId="719C202B" w14:textId="77777777" w:rsidR="00B80BA5" w:rsidRPr="00B80BA5" w:rsidRDefault="00B80BA5" w:rsidP="00B80B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D8AF80D" w14:textId="77777777" w:rsidR="00B80BA5" w:rsidRPr="00B80BA5" w:rsidRDefault="00B80BA5" w:rsidP="00B80BA5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80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169B" wp14:editId="2BC5FA19">
                <wp:simplePos x="0" y="0"/>
                <wp:positionH relativeFrom="column">
                  <wp:posOffset>116840</wp:posOffset>
                </wp:positionH>
                <wp:positionV relativeFrom="paragraph">
                  <wp:posOffset>14605</wp:posOffset>
                </wp:positionV>
                <wp:extent cx="116840" cy="117475"/>
                <wp:effectExtent l="6985" t="8890" r="952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FE3E500" id="Prostokąt 3" o:spid="_x0000_s1026" style="position:absolute;margin-left:9.2pt;margin-top:1.15pt;width:9.2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81JQIAADwEAAAOAAAAZHJzL2Uyb0RvYy54bWysU8FuEzEQvSPxD5bvZLNp0qSrbKoqJQip&#10;QKTCBzheb9aq12PGTjbhzp/xYYy9aUiBE8IHy+MZP795MzO/PbSG7RV6Dbbk+WDImbISKm23Jf/y&#10;efVmx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"/>
            </w:pict>
          </mc:Fallback>
        </mc:AlternateContent>
      </w:r>
      <w:r w:rsidRPr="00B80BA5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B80BA5">
        <w:rPr>
          <w:rFonts w:ascii="Arial" w:hAnsi="Arial" w:cs="Arial"/>
          <w:sz w:val="22"/>
          <w:szCs w:val="22"/>
        </w:rPr>
        <w:t>Pzp</w:t>
      </w:r>
      <w:proofErr w:type="spellEnd"/>
      <w:r w:rsidRPr="00B80BA5">
        <w:rPr>
          <w:rFonts w:ascii="Arial" w:hAnsi="Arial" w:cs="Arial"/>
          <w:sz w:val="22"/>
          <w:szCs w:val="22"/>
        </w:rPr>
        <w:t xml:space="preserve"> oraz ze spełniam warunki udziału w postępowaniu. </w:t>
      </w:r>
    </w:p>
    <w:p w14:paraId="275AC9E4" w14:textId="77777777" w:rsidR="00B80BA5" w:rsidRPr="00B80BA5" w:rsidRDefault="00B80BA5" w:rsidP="00B80BA5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14:paraId="60FFE806" w14:textId="77777777" w:rsidR="00B80BA5" w:rsidRPr="00B80BA5" w:rsidRDefault="00B80BA5" w:rsidP="00B80BA5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80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856FD" wp14:editId="71CE1F4E">
                <wp:simplePos x="0" y="0"/>
                <wp:positionH relativeFrom="column">
                  <wp:posOffset>152400</wp:posOffset>
                </wp:positionH>
                <wp:positionV relativeFrom="paragraph">
                  <wp:posOffset>13335</wp:posOffset>
                </wp:positionV>
                <wp:extent cx="116840" cy="117475"/>
                <wp:effectExtent l="13970" t="11430" r="1206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AF4D6F2" id="Prostokąt 2" o:spid="_x0000_s1026" style="position:absolute;margin-left:12pt;margin-top:1.05pt;width:9.2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07JA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"/>
            </w:pict>
          </mc:Fallback>
        </mc:AlternateContent>
      </w:r>
      <w:r w:rsidRPr="00B80BA5">
        <w:rPr>
          <w:rFonts w:ascii="Arial" w:hAnsi="Arial" w:cs="Arial"/>
          <w:sz w:val="22"/>
          <w:szCs w:val="22"/>
        </w:rPr>
        <w:t xml:space="preserve">Oświadczam, że w celu spełnienia warunku udziału w postępowaniu …………………………………………………(należy podać warunek) będę polegał na zasobach podmiotów udostępniających zasoby …………………………………………………………….(podać nazwę podmiotu) w zakresie……………………………………………..(podać zakres udostępnianych zasobów) </w:t>
      </w:r>
    </w:p>
    <w:p w14:paraId="547510DC" w14:textId="77777777" w:rsidR="00B80BA5" w:rsidRPr="00B80BA5" w:rsidRDefault="00B80BA5" w:rsidP="00B80BA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0BA5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3F15E" wp14:editId="459F6AB4">
                <wp:simplePos x="0" y="0"/>
                <wp:positionH relativeFrom="column">
                  <wp:posOffset>116840</wp:posOffset>
                </wp:positionH>
                <wp:positionV relativeFrom="paragraph">
                  <wp:posOffset>137160</wp:posOffset>
                </wp:positionV>
                <wp:extent cx="116840" cy="117475"/>
                <wp:effectExtent l="6985" t="10160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6153560" id="Prostokąt 1" o:spid="_x0000_s1026" style="position:absolute;margin-left:9.2pt;margin-top:10.8pt;width:9.2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"/>
            </w:pict>
          </mc:Fallback>
        </mc:AlternateContent>
      </w:r>
    </w:p>
    <w:p w14:paraId="2A14AA3B" w14:textId="77777777" w:rsidR="00B80BA5" w:rsidRPr="00B80BA5" w:rsidRDefault="00B80BA5" w:rsidP="00B80BA5">
      <w:pPr>
        <w:spacing w:line="276" w:lineRule="auto"/>
        <w:ind w:left="709" w:hanging="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0BA5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 …………… ustawy </w:t>
      </w:r>
      <w:proofErr w:type="spellStart"/>
      <w:r w:rsidRPr="00B80BA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B80B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5D358E5" w14:textId="77777777" w:rsidR="00B80BA5" w:rsidRPr="00AE0561" w:rsidRDefault="00B80BA5" w:rsidP="00B80BA5">
      <w:pPr>
        <w:spacing w:line="27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0561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1).</w:t>
      </w:r>
      <w:r w:rsidRPr="00AE056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80643A0" w14:textId="77777777" w:rsidR="00B80BA5" w:rsidRPr="00B80BA5" w:rsidRDefault="00B80BA5" w:rsidP="00B80BA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5D2379" w14:textId="77777777" w:rsidR="00B80BA5" w:rsidRPr="00B80BA5" w:rsidRDefault="00B80BA5" w:rsidP="00B80BA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0BA5">
        <w:rPr>
          <w:rFonts w:ascii="Arial" w:eastAsia="Calibri" w:hAnsi="Arial" w:cs="Arial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B80BA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B80BA5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</w:t>
      </w:r>
    </w:p>
    <w:p w14:paraId="1726A456" w14:textId="77777777" w:rsidR="00B80BA5" w:rsidRDefault="00B80BA5" w:rsidP="00B80BA5">
      <w:pPr>
        <w:spacing w:line="276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B80BA5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7B46BE" w14:textId="77777777" w:rsidR="00E92A26" w:rsidRPr="00216F84" w:rsidRDefault="00E92A26" w:rsidP="002F5DF0">
      <w:pPr>
        <w:shd w:val="clear" w:color="auto" w:fill="BFBFBF"/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5455B626" w14:textId="77777777"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9A273" w14:textId="77777777"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Oświadczam/y* jednocześnie, że wszystkie informacje podane w powy</w:t>
      </w:r>
      <w:r w:rsidR="00CD01A7">
        <w:rPr>
          <w:rFonts w:ascii="Arial" w:hAnsi="Arial" w:cs="Arial"/>
          <w:sz w:val="22"/>
          <w:szCs w:val="22"/>
        </w:rPr>
        <w:t xml:space="preserve">ższym oświadczeniu są aktualne </w:t>
      </w:r>
      <w:r w:rsidRPr="00216F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919FD06" w14:textId="77777777"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0CDB11" w14:textId="77777777"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*niepotrzebne skreślić</w:t>
      </w:r>
    </w:p>
    <w:p w14:paraId="093D202D" w14:textId="77777777"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0821B6" w14:textId="77777777"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Miejscowo</w:t>
      </w:r>
      <w:r w:rsidR="00CD01A7">
        <w:rPr>
          <w:rFonts w:ascii="Arial" w:hAnsi="Arial" w:cs="Arial"/>
          <w:sz w:val="22"/>
          <w:szCs w:val="22"/>
        </w:rPr>
        <w:t>ść i data:…………………………… __ __ 20</w:t>
      </w:r>
      <w:r w:rsidR="00F745EC">
        <w:rPr>
          <w:rFonts w:ascii="Arial" w:hAnsi="Arial" w:cs="Arial"/>
          <w:sz w:val="22"/>
          <w:szCs w:val="22"/>
        </w:rPr>
        <w:t>2</w:t>
      </w:r>
      <w:r w:rsidR="00B80BA5">
        <w:rPr>
          <w:rFonts w:ascii="Arial" w:hAnsi="Arial" w:cs="Arial"/>
          <w:sz w:val="22"/>
          <w:szCs w:val="22"/>
        </w:rPr>
        <w:t>1</w:t>
      </w:r>
      <w:r w:rsidRPr="00216F84">
        <w:rPr>
          <w:rFonts w:ascii="Arial" w:hAnsi="Arial" w:cs="Arial"/>
          <w:sz w:val="22"/>
          <w:szCs w:val="22"/>
        </w:rPr>
        <w:t xml:space="preserve"> r.</w:t>
      </w:r>
    </w:p>
    <w:p w14:paraId="180201E9" w14:textId="77777777" w:rsidR="00E92A26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010035D" w14:textId="77777777" w:rsidR="00F745EC" w:rsidRDefault="00F745EC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15DD7B6" w14:textId="77777777" w:rsidR="00F745EC" w:rsidRDefault="00F745EC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8291B30" w14:textId="77777777" w:rsidR="00F745EC" w:rsidRDefault="00F745EC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C04D182" w14:textId="77777777" w:rsidR="00F745EC" w:rsidRDefault="00F745EC" w:rsidP="002D41B3">
      <w:pPr>
        <w:spacing w:line="288" w:lineRule="auto"/>
        <w:ind w:left="6381"/>
        <w:jc w:val="both"/>
        <w:rPr>
          <w:rFonts w:ascii="Arial" w:hAnsi="Arial" w:cs="Arial"/>
          <w:sz w:val="22"/>
          <w:szCs w:val="22"/>
        </w:rPr>
      </w:pPr>
    </w:p>
    <w:p w14:paraId="6FE65698" w14:textId="77777777" w:rsidR="00907170" w:rsidRDefault="00E92A26" w:rsidP="00907170">
      <w:pPr>
        <w:spacing w:line="276" w:lineRule="auto"/>
        <w:ind w:left="4254"/>
        <w:jc w:val="center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………………………….              </w:t>
      </w:r>
      <w:r w:rsidR="000C3609">
        <w:rPr>
          <w:rFonts w:ascii="Arial" w:hAnsi="Arial" w:cs="Arial"/>
          <w:sz w:val="22"/>
          <w:szCs w:val="22"/>
        </w:rPr>
        <w:t xml:space="preserve">           </w:t>
      </w:r>
    </w:p>
    <w:p w14:paraId="7294F469" w14:textId="77777777" w:rsidR="00907170" w:rsidRDefault="00907170" w:rsidP="00907170">
      <w:pPr>
        <w:spacing w:line="276" w:lineRule="auto"/>
        <w:ind w:left="4254"/>
        <w:jc w:val="center"/>
        <w:rPr>
          <w:rFonts w:ascii="Arial" w:eastAsia="Tahoma" w:hAnsi="Arial" w:cs="Arial"/>
          <w:bCs/>
          <w:kern w:val="2"/>
          <w:sz w:val="18"/>
          <w:szCs w:val="18"/>
        </w:rPr>
      </w:pPr>
      <w:r>
        <w:rPr>
          <w:rFonts w:ascii="Arial" w:eastAsia="Tahoma" w:hAnsi="Arial" w:cs="Arial"/>
          <w:bCs/>
          <w:sz w:val="18"/>
          <w:szCs w:val="18"/>
        </w:rPr>
        <w:t xml:space="preserve">Podpis osoby uprawnionej do reprezentowania Wykonawcy </w:t>
      </w:r>
    </w:p>
    <w:p w14:paraId="57714F43" w14:textId="77777777" w:rsidR="00907170" w:rsidRDefault="00907170" w:rsidP="00907170">
      <w:pPr>
        <w:spacing w:line="276" w:lineRule="auto"/>
        <w:ind w:left="4254"/>
        <w:jc w:val="center"/>
        <w:rPr>
          <w:rFonts w:ascii="Arial" w:eastAsia="Tahoma" w:hAnsi="Arial" w:cs="Arial"/>
          <w:bCs/>
          <w:sz w:val="18"/>
          <w:szCs w:val="18"/>
          <w:lang w:eastAsia="pl-PL"/>
        </w:rPr>
      </w:pPr>
      <w:r>
        <w:rPr>
          <w:rFonts w:ascii="Arial" w:eastAsia="Tahoma" w:hAnsi="Arial" w:cs="Arial"/>
          <w:bCs/>
          <w:sz w:val="18"/>
          <w:szCs w:val="18"/>
        </w:rPr>
        <w:t>lub upoważnionej do występowania w jego imieniu</w:t>
      </w:r>
    </w:p>
    <w:p w14:paraId="30FAA591" w14:textId="77777777" w:rsidR="00E92A26" w:rsidRPr="00216F84" w:rsidRDefault="00E92A26" w:rsidP="00907170">
      <w:pPr>
        <w:spacing w:line="288" w:lineRule="auto"/>
        <w:ind w:left="7090"/>
        <w:jc w:val="both"/>
        <w:rPr>
          <w:rFonts w:ascii="Arial" w:hAnsi="Arial" w:cs="Arial"/>
          <w:b/>
          <w:bCs/>
        </w:rPr>
      </w:pPr>
    </w:p>
    <w:p w14:paraId="1AAE788E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3253A100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4D54466E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351EC41A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7855E0A0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11974966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73E7777D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11DFE169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54D73B4E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600B0816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22420B49" w14:textId="77777777" w:rsidR="00E92A26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5AB7BA72" w14:textId="77777777" w:rsidR="00954AB7" w:rsidRDefault="00954AB7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557899D4" w14:textId="77777777" w:rsidR="00954AB7" w:rsidRDefault="00954AB7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0EB241DF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6795B20B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74DC4C60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426AECCC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1B0B1392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12FA8A21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3091CF68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64CEA431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667DDCB7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05894E6C" w14:textId="77777777" w:rsidR="00320FE3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7F9234F6" w14:textId="77777777" w:rsidR="00320FE3" w:rsidRPr="00216F84" w:rsidRDefault="00320FE3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2706B642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478AC33D" w14:textId="77777777" w:rsidR="00954AB7" w:rsidRDefault="00954AB7" w:rsidP="000D74E7">
      <w:pPr>
        <w:autoSpaceDE w:val="0"/>
        <w:spacing w:line="288" w:lineRule="auto"/>
        <w:rPr>
          <w:rFonts w:ascii="Arial" w:hAnsi="Arial" w:cs="Arial"/>
          <w:b/>
          <w:bCs/>
          <w:sz w:val="22"/>
        </w:rPr>
      </w:pPr>
    </w:p>
    <w:p w14:paraId="3170DD05" w14:textId="77777777" w:rsidR="00E92A26" w:rsidRPr="00954AB7" w:rsidRDefault="004C32BF" w:rsidP="000D74E7">
      <w:pPr>
        <w:autoSpaceDE w:val="0"/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Pr="00954AB7">
        <w:rPr>
          <w:rFonts w:ascii="Arial" w:hAnsi="Arial" w:cs="Arial"/>
          <w:b/>
          <w:sz w:val="21"/>
          <w:szCs w:val="21"/>
        </w:rPr>
        <w:t>.20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="00320FE3">
        <w:rPr>
          <w:rFonts w:ascii="Arial" w:hAnsi="Arial" w:cs="Arial"/>
          <w:b/>
          <w:sz w:val="21"/>
          <w:szCs w:val="21"/>
        </w:rPr>
        <w:t>1</w:t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954AB7">
        <w:rPr>
          <w:rFonts w:ascii="Arial" w:hAnsi="Arial" w:cs="Arial"/>
          <w:sz w:val="21"/>
          <w:szCs w:val="21"/>
        </w:rPr>
        <w:t xml:space="preserve">                      </w:t>
      </w:r>
      <w:r w:rsidR="00320FE3">
        <w:rPr>
          <w:rFonts w:ascii="Arial" w:hAnsi="Arial" w:cs="Arial"/>
          <w:sz w:val="21"/>
          <w:szCs w:val="21"/>
        </w:rPr>
        <w:t xml:space="preserve">         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Załącznik Nr 3 do </w:t>
      </w:r>
      <w:r w:rsidR="00320FE3">
        <w:rPr>
          <w:rFonts w:ascii="Arial" w:hAnsi="Arial" w:cs="Arial"/>
          <w:b/>
          <w:bCs/>
          <w:sz w:val="21"/>
          <w:szCs w:val="21"/>
        </w:rPr>
        <w:t>SWZ</w:t>
      </w:r>
    </w:p>
    <w:p w14:paraId="51DBC4D5" w14:textId="77777777"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</w:p>
    <w:p w14:paraId="771B0C2C" w14:textId="77777777"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</w:p>
    <w:p w14:paraId="63AEEA4B" w14:textId="77777777"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         ……………………………</w:t>
      </w:r>
    </w:p>
    <w:p w14:paraId="485F3841" w14:textId="77777777"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nazwa podmiotu oddającego potencjał </w:t>
      </w:r>
      <w:r w:rsidRPr="00216F84">
        <w:rPr>
          <w:rFonts w:ascii="Arial" w:hAnsi="Arial" w:cs="Arial"/>
          <w:sz w:val="20"/>
          <w:szCs w:val="20"/>
        </w:rPr>
        <w:br/>
        <w:t xml:space="preserve">       do dyspozycji Wykonawcy</w:t>
      </w:r>
    </w:p>
    <w:p w14:paraId="07FDFCDE" w14:textId="77777777" w:rsidR="00E92A26" w:rsidRPr="00216F84" w:rsidRDefault="00E92A26" w:rsidP="00017F13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ZOBOWIĄZANIE</w:t>
      </w:r>
    </w:p>
    <w:p w14:paraId="35DA8FAA" w14:textId="77777777" w:rsidR="00E92A26" w:rsidRPr="00216F84" w:rsidRDefault="00E92A26" w:rsidP="00017F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do oddania do dyspozycji Wykonawcy niezbędnych zasobów na potrzeby realizacji zamówienia</w:t>
      </w:r>
    </w:p>
    <w:p w14:paraId="1CC63D62" w14:textId="77777777" w:rsidR="00E11FF6" w:rsidRDefault="00E92A26" w:rsidP="00017F13">
      <w:pPr>
        <w:widowControl/>
        <w:spacing w:before="200"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my niżej podpisani</w:t>
      </w:r>
    </w:p>
    <w:p w14:paraId="7C2D9D28" w14:textId="77777777" w:rsidR="00E92A26" w:rsidRPr="00216F84" w:rsidRDefault="00E92A26" w:rsidP="00017F13">
      <w:pPr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CF30F73" w14:textId="77777777" w:rsidR="00E92A26" w:rsidRPr="00216F84" w:rsidRDefault="00E92A26" w:rsidP="00017F13">
      <w:pPr>
        <w:spacing w:before="200" w:line="276" w:lineRule="auto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w imieniu: ............................................................................................................................................................</w:t>
      </w:r>
    </w:p>
    <w:p w14:paraId="13A49BCD" w14:textId="77777777" w:rsidR="00E92A26" w:rsidRPr="00216F84" w:rsidRDefault="00E92A26" w:rsidP="00017F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(nazwa Podmiotu udostępniającego potencjał)</w:t>
      </w:r>
    </w:p>
    <w:p w14:paraId="2CF9C60A" w14:textId="77777777" w:rsidR="00E92A26" w:rsidRPr="00216F84" w:rsidRDefault="00E92A26" w:rsidP="00017F1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zobowiązujemy się do oddania następujących zasobów:</w:t>
      </w:r>
    </w:p>
    <w:p w14:paraId="052F3AD0" w14:textId="77777777" w:rsidR="00E92A26" w:rsidRPr="00216F84" w:rsidRDefault="00E92A26" w:rsidP="00017F13">
      <w:pPr>
        <w:spacing w:before="200" w:line="276" w:lineRule="auto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…………………………...………………………………………………………………………………….…..</w:t>
      </w:r>
    </w:p>
    <w:p w14:paraId="7FEFF47B" w14:textId="77777777" w:rsidR="00E92A26" w:rsidRPr="00216F84" w:rsidRDefault="00E92A26" w:rsidP="00017F1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(określenie zasobu)</w:t>
      </w:r>
    </w:p>
    <w:p w14:paraId="3383185B" w14:textId="77777777" w:rsidR="00E92A26" w:rsidRPr="00216F84" w:rsidRDefault="00E92A26" w:rsidP="00017F13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do dyspozycji Wykonawcy:</w:t>
      </w:r>
    </w:p>
    <w:p w14:paraId="474A36B2" w14:textId="77777777" w:rsidR="00E92A26" w:rsidRPr="00216F84" w:rsidRDefault="00E92A26" w:rsidP="00017F13">
      <w:pPr>
        <w:tabs>
          <w:tab w:val="left" w:pos="-142"/>
        </w:tabs>
        <w:spacing w:before="200"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14:paraId="05212A20" w14:textId="77777777" w:rsidR="00E92A26" w:rsidRPr="00216F84" w:rsidRDefault="00E92A26" w:rsidP="00017F13">
      <w:pPr>
        <w:tabs>
          <w:tab w:val="left" w:pos="-142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(nazwa Wykonawcy)</w:t>
      </w:r>
    </w:p>
    <w:p w14:paraId="6459D0D5" w14:textId="77777777" w:rsidR="00E92A26" w:rsidRPr="00216F84" w:rsidRDefault="00E92A26" w:rsidP="00017F13">
      <w:pPr>
        <w:tabs>
          <w:tab w:val="left" w:pos="-142"/>
        </w:tabs>
        <w:spacing w:before="80" w:after="80"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na potrzeby wykonania zamówienia publicznego na: </w:t>
      </w:r>
    </w:p>
    <w:p w14:paraId="64AD78F5" w14:textId="77777777" w:rsidR="00E92A26" w:rsidRPr="00CD01A7" w:rsidRDefault="00CD01A7" w:rsidP="00017F1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1A7">
        <w:rPr>
          <w:rFonts w:ascii="Arial" w:hAnsi="Arial" w:cs="Arial"/>
          <w:b/>
          <w:sz w:val="20"/>
          <w:szCs w:val="20"/>
        </w:rPr>
        <w:t>Świadczenie usług ochrony osób i mienia w obiektach Muzeum Archeologicznego i Etnograficznego w Łodzi</w:t>
      </w:r>
    </w:p>
    <w:p w14:paraId="6E063953" w14:textId="77777777" w:rsidR="00E92A26" w:rsidRPr="00216F84" w:rsidRDefault="00E92A26" w:rsidP="00017F13">
      <w:pPr>
        <w:spacing w:before="120" w:after="8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Jednocześnie oświadczam/y, iż:</w:t>
      </w:r>
    </w:p>
    <w:p w14:paraId="7FD21BAF" w14:textId="77777777" w:rsidR="00E92A26" w:rsidRPr="00216F84" w:rsidRDefault="00E92A26" w:rsidP="00927069">
      <w:pPr>
        <w:widowControl/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3A7D1690" w14:textId="77777777"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BD7743E" w14:textId="77777777" w:rsidR="00E92A26" w:rsidRPr="00216F84" w:rsidRDefault="00E92A26" w:rsidP="00017F13">
      <w:pPr>
        <w:spacing w:before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39357DF" w14:textId="77777777" w:rsidR="00E92A26" w:rsidRPr="00216F84" w:rsidRDefault="00E92A26" w:rsidP="00927069">
      <w:pPr>
        <w:widowControl/>
        <w:numPr>
          <w:ilvl w:val="0"/>
          <w:numId w:val="23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sposób wykorzystania udostępnionych przeze mnie zasobów będzie następujący:</w:t>
      </w:r>
    </w:p>
    <w:p w14:paraId="069EEED7" w14:textId="77777777"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A3D6601" w14:textId="77777777" w:rsidR="00E92A26" w:rsidRPr="00216F84" w:rsidRDefault="00E92A26" w:rsidP="00017F1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07EFB2C" w14:textId="77777777" w:rsidR="00E92A26" w:rsidRPr="00216F84" w:rsidRDefault="00E92A26" w:rsidP="00927069">
      <w:pPr>
        <w:widowControl/>
        <w:numPr>
          <w:ilvl w:val="0"/>
          <w:numId w:val="23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14:paraId="62769369" w14:textId="77777777"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A020778" w14:textId="77777777" w:rsidR="00E92A26" w:rsidRPr="00216F84" w:rsidRDefault="00E92A26" w:rsidP="00017F1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...……………………………………………………………………………………………………….</w:t>
      </w:r>
    </w:p>
    <w:p w14:paraId="3AE58F1D" w14:textId="77777777" w:rsidR="00E92A26" w:rsidRPr="00216F84" w:rsidRDefault="00E92A26" w:rsidP="00927069">
      <w:pPr>
        <w:widowControl/>
        <w:numPr>
          <w:ilvl w:val="0"/>
          <w:numId w:val="23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14:paraId="13B02394" w14:textId="77777777"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751A8A6" w14:textId="77777777" w:rsidR="00E92A26" w:rsidRPr="00216F84" w:rsidRDefault="00E92A26" w:rsidP="00017F1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...……………………………………………………………………………………………………….</w:t>
      </w:r>
    </w:p>
    <w:p w14:paraId="42BFD7E0" w14:textId="77777777" w:rsidR="00E92A26" w:rsidRPr="00216F84" w:rsidRDefault="00E92A26" w:rsidP="00927069">
      <w:pPr>
        <w:widowControl/>
        <w:numPr>
          <w:ilvl w:val="0"/>
          <w:numId w:val="23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zrealizujemy usługę, której wskazane zdolności dotyczą: TAK/NIE*</w:t>
      </w:r>
    </w:p>
    <w:p w14:paraId="54C9719C" w14:textId="77777777" w:rsidR="00E92A26" w:rsidRPr="00216F84" w:rsidRDefault="00E92A26" w:rsidP="00017F13">
      <w:pPr>
        <w:widowControl/>
        <w:spacing w:before="120" w:after="12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*niepotrzebne skreślić</w:t>
      </w:r>
    </w:p>
    <w:p w14:paraId="4F184137" w14:textId="77777777" w:rsidR="00F745EC" w:rsidRDefault="00E92A26" w:rsidP="00F745EC">
      <w:pPr>
        <w:spacing w:line="276" w:lineRule="auto"/>
        <w:ind w:right="-341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0"/>
          <w:szCs w:val="20"/>
        </w:rPr>
        <w:t>Miejscowo</w:t>
      </w:r>
      <w:r w:rsidR="00CD01A7">
        <w:rPr>
          <w:rFonts w:ascii="Arial" w:hAnsi="Arial" w:cs="Arial"/>
          <w:sz w:val="20"/>
          <w:szCs w:val="20"/>
        </w:rPr>
        <w:t>ść i data:…………………………… __ __ 20</w:t>
      </w:r>
      <w:r w:rsidR="00F745EC">
        <w:rPr>
          <w:rFonts w:ascii="Arial" w:hAnsi="Arial" w:cs="Arial"/>
          <w:sz w:val="20"/>
          <w:szCs w:val="20"/>
        </w:rPr>
        <w:t>2</w:t>
      </w:r>
      <w:r w:rsidR="00320FE3">
        <w:rPr>
          <w:rFonts w:ascii="Arial" w:hAnsi="Arial" w:cs="Arial"/>
          <w:sz w:val="20"/>
          <w:szCs w:val="20"/>
        </w:rPr>
        <w:t>1</w:t>
      </w:r>
      <w:r w:rsidRPr="00216F84">
        <w:rPr>
          <w:rFonts w:ascii="Arial" w:hAnsi="Arial" w:cs="Arial"/>
          <w:sz w:val="20"/>
          <w:szCs w:val="20"/>
        </w:rPr>
        <w:t xml:space="preserve"> r.</w:t>
      </w:r>
    </w:p>
    <w:p w14:paraId="708AC91F" w14:textId="77777777" w:rsidR="00E92A26" w:rsidRPr="00216F84" w:rsidRDefault="00954AB7" w:rsidP="00F745EC">
      <w:pPr>
        <w:spacing w:line="276" w:lineRule="auto"/>
        <w:ind w:left="2127" w:right="-34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E92A26" w:rsidRPr="00216F84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52AAEB" w14:textId="77777777" w:rsidR="00E92A26" w:rsidRPr="0084450A" w:rsidRDefault="00954AB7" w:rsidP="00017F13">
      <w:pPr>
        <w:spacing w:line="288" w:lineRule="auto"/>
        <w:ind w:right="-159"/>
        <w:jc w:val="center"/>
        <w:rPr>
          <w:rFonts w:ascii="Arial" w:hAnsi="Arial" w:cs="Arial"/>
          <w:sz w:val="18"/>
          <w:szCs w:val="18"/>
        </w:rPr>
      </w:pPr>
      <w:r w:rsidRPr="0084450A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E92A26" w:rsidRPr="0084450A">
        <w:rPr>
          <w:rFonts w:ascii="Arial" w:hAnsi="Arial" w:cs="Arial"/>
          <w:sz w:val="18"/>
          <w:szCs w:val="18"/>
        </w:rPr>
        <w:t>(podpis Podmiotu na zasobach którego polega</w:t>
      </w:r>
    </w:p>
    <w:p w14:paraId="5973A833" w14:textId="77777777" w:rsidR="00E92A26" w:rsidRPr="0084450A" w:rsidRDefault="00954AB7" w:rsidP="00017F13">
      <w:pPr>
        <w:spacing w:line="288" w:lineRule="auto"/>
        <w:ind w:right="-159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4450A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E92A26" w:rsidRPr="0084450A">
        <w:rPr>
          <w:rFonts w:ascii="Arial" w:hAnsi="Arial" w:cs="Arial"/>
          <w:sz w:val="18"/>
          <w:szCs w:val="18"/>
        </w:rPr>
        <w:t>Wykonawca/osoby upoważnionej do reprezentacji Podmiotu)</w:t>
      </w:r>
    </w:p>
    <w:p w14:paraId="45089A86" w14:textId="77777777" w:rsidR="00E92A26" w:rsidRPr="00954AB7" w:rsidRDefault="004C32BF" w:rsidP="006B52D3">
      <w:pPr>
        <w:spacing w:before="360" w:after="360" w:line="288" w:lineRule="auto"/>
        <w:ind w:right="-159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2.</w:t>
      </w:r>
      <w:r w:rsidRPr="00954AB7">
        <w:rPr>
          <w:rFonts w:ascii="Arial" w:hAnsi="Arial" w:cs="Arial"/>
          <w:b/>
          <w:sz w:val="21"/>
          <w:szCs w:val="21"/>
        </w:rPr>
        <w:t>20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="00320FE3">
        <w:rPr>
          <w:rFonts w:ascii="Arial" w:hAnsi="Arial" w:cs="Arial"/>
          <w:b/>
          <w:sz w:val="21"/>
          <w:szCs w:val="21"/>
        </w:rPr>
        <w:t>1</w:t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4E0B19" w:rsidRPr="00954AB7">
        <w:rPr>
          <w:rFonts w:ascii="Arial" w:hAnsi="Arial" w:cs="Arial"/>
          <w:sz w:val="21"/>
          <w:szCs w:val="21"/>
        </w:rPr>
        <w:t xml:space="preserve">        </w:t>
      </w:r>
      <w:r w:rsidR="00954AB7">
        <w:rPr>
          <w:rFonts w:ascii="Arial" w:hAnsi="Arial" w:cs="Arial"/>
          <w:sz w:val="21"/>
          <w:szCs w:val="21"/>
        </w:rPr>
        <w:t xml:space="preserve">         </w:t>
      </w:r>
      <w:r w:rsidR="004E0B19" w:rsidRPr="00954AB7">
        <w:rPr>
          <w:rFonts w:ascii="Arial" w:hAnsi="Arial" w:cs="Arial"/>
          <w:sz w:val="21"/>
          <w:szCs w:val="21"/>
        </w:rPr>
        <w:t xml:space="preserve"> </w:t>
      </w:r>
      <w:r w:rsidR="00320FE3">
        <w:rPr>
          <w:rFonts w:ascii="Arial" w:hAnsi="Arial" w:cs="Arial"/>
          <w:sz w:val="21"/>
          <w:szCs w:val="21"/>
        </w:rPr>
        <w:t xml:space="preserve"> 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Załącznik Nr 4 do </w:t>
      </w:r>
      <w:r w:rsidR="00320FE3">
        <w:rPr>
          <w:rFonts w:ascii="Arial" w:hAnsi="Arial" w:cs="Arial"/>
          <w:b/>
          <w:bCs/>
          <w:sz w:val="21"/>
          <w:szCs w:val="21"/>
        </w:rPr>
        <w:t>SWZ</w:t>
      </w:r>
    </w:p>
    <w:p w14:paraId="761CD307" w14:textId="77777777" w:rsidR="00E92A26" w:rsidRPr="00954AB7" w:rsidRDefault="00E92A26" w:rsidP="006B52D3">
      <w:pPr>
        <w:spacing w:before="360" w:after="360" w:line="288" w:lineRule="auto"/>
        <w:ind w:right="-159"/>
        <w:jc w:val="center"/>
        <w:rPr>
          <w:rFonts w:ascii="Arial" w:hAnsi="Arial" w:cs="Arial"/>
          <w:b/>
          <w:color w:val="008000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  <w:u w:val="single"/>
        </w:rPr>
        <w:t xml:space="preserve">PODWYKONAWSTWO </w:t>
      </w:r>
    </w:p>
    <w:p w14:paraId="4AD8B744" w14:textId="77777777" w:rsidR="00E92A26" w:rsidRPr="00954AB7" w:rsidRDefault="00E92A26" w:rsidP="006B52D3">
      <w:pPr>
        <w:spacing w:line="288" w:lineRule="auto"/>
        <w:ind w:right="-157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Składając ofertę w postępowaniu o udzielenie zamówienia publicznego na usługę:</w:t>
      </w:r>
    </w:p>
    <w:p w14:paraId="76FB9221" w14:textId="77777777" w:rsidR="00E92A26" w:rsidRPr="00954AB7" w:rsidRDefault="00E92A26" w:rsidP="006B52D3">
      <w:pPr>
        <w:spacing w:line="288" w:lineRule="auto"/>
        <w:ind w:right="-157"/>
        <w:rPr>
          <w:rFonts w:ascii="Arial" w:hAnsi="Arial" w:cs="Arial"/>
          <w:sz w:val="21"/>
          <w:szCs w:val="21"/>
        </w:rPr>
      </w:pPr>
    </w:p>
    <w:p w14:paraId="2C21E171" w14:textId="77777777" w:rsidR="00E92A26" w:rsidRPr="00954AB7" w:rsidRDefault="00CD01A7" w:rsidP="002947EF">
      <w:pPr>
        <w:spacing w:after="12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Świadczenie usług ochrony osób i mienia w obiektach Muzeum Archeologicznego i Etnograficznego w Łodzi</w:t>
      </w:r>
    </w:p>
    <w:p w14:paraId="2AD283CB" w14:textId="77777777" w:rsidR="00E92A26" w:rsidRPr="00954AB7" w:rsidRDefault="00E92A26" w:rsidP="006B52D3">
      <w:p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oświadczam/my*, że zamówienie zrealizujemy przy udziale podwykonawców, w zakresie niżej opisanych części zamówienia:</w:t>
      </w:r>
    </w:p>
    <w:p w14:paraId="6916D11E" w14:textId="77777777" w:rsidR="00E92A26" w:rsidRPr="00954AB7" w:rsidRDefault="00E92A26" w:rsidP="006B52D3">
      <w:p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034"/>
        <w:gridCol w:w="3969"/>
      </w:tblGrid>
      <w:tr w:rsidR="00E92A26" w:rsidRPr="00954AB7" w14:paraId="305A5730" w14:textId="77777777" w:rsidTr="00BE2D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16BF4" w14:textId="77777777"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3773360" w14:textId="77777777" w:rsidR="00E92A26" w:rsidRPr="00954AB7" w:rsidRDefault="00E92A26" w:rsidP="00BE2DF8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4AB7">
              <w:rPr>
                <w:rFonts w:ascii="Arial" w:hAnsi="Arial" w:cs="Arial"/>
                <w:sz w:val="21"/>
                <w:szCs w:val="21"/>
              </w:rPr>
              <w:t xml:space="preserve">Lp.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CB82" w14:textId="77777777" w:rsidR="00E92A26" w:rsidRPr="00954AB7" w:rsidRDefault="00E92A26" w:rsidP="00BE2DF8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4AB7">
              <w:rPr>
                <w:rFonts w:ascii="Arial" w:hAnsi="Arial" w:cs="Arial"/>
                <w:sz w:val="21"/>
                <w:szCs w:val="21"/>
              </w:rPr>
              <w:t>Wykaz części zamówienia, które Wykonawca zamierza powierzyć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07B5" w14:textId="77777777"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4AB7">
              <w:rPr>
                <w:rFonts w:ascii="Arial" w:hAnsi="Arial" w:cs="Arial"/>
                <w:sz w:val="21"/>
                <w:szCs w:val="21"/>
              </w:rPr>
              <w:t>Nazwa (firma) podwykonawcy</w:t>
            </w:r>
          </w:p>
        </w:tc>
      </w:tr>
      <w:tr w:rsidR="00E92A26" w:rsidRPr="00954AB7" w14:paraId="73D5E554" w14:textId="77777777" w:rsidTr="00BE2DF8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F9B44" w14:textId="77777777"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3679" w14:textId="77777777" w:rsidR="00E92A26" w:rsidRPr="00954AB7" w:rsidRDefault="00E92A26" w:rsidP="00BE2DF8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B7B2" w14:textId="77777777"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A26" w:rsidRPr="00954AB7" w14:paraId="7599D0FF" w14:textId="77777777" w:rsidTr="00BE2DF8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BB429" w14:textId="77777777" w:rsidR="00E92A26" w:rsidRPr="00954AB7" w:rsidRDefault="00E92A26" w:rsidP="00BE2DF8">
            <w:pPr>
              <w:snapToGrid w:val="0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716B" w14:textId="77777777"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FEB2" w14:textId="77777777"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A26" w:rsidRPr="00954AB7" w14:paraId="570B78EF" w14:textId="77777777" w:rsidTr="00BE2DF8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3BAC7" w14:textId="77777777"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2CC0" w14:textId="77777777" w:rsidR="00E92A26" w:rsidRPr="00954AB7" w:rsidRDefault="00E92A26" w:rsidP="00BE2DF8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8E07" w14:textId="77777777"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2B5338" w14:textId="77777777" w:rsidR="00E92A26" w:rsidRPr="00954AB7" w:rsidRDefault="00E92A26" w:rsidP="006B52D3">
      <w:pPr>
        <w:spacing w:line="288" w:lineRule="auto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*niepotrzebne skreślić.</w:t>
      </w:r>
    </w:p>
    <w:p w14:paraId="0F2488DA" w14:textId="77777777" w:rsidR="00E92A26" w:rsidRPr="00954AB7" w:rsidRDefault="00E92A26" w:rsidP="006B52D3">
      <w:pPr>
        <w:spacing w:line="288" w:lineRule="auto"/>
        <w:rPr>
          <w:rFonts w:ascii="Arial" w:hAnsi="Arial" w:cs="Arial"/>
          <w:sz w:val="21"/>
          <w:szCs w:val="21"/>
        </w:rPr>
      </w:pPr>
    </w:p>
    <w:p w14:paraId="07A2D044" w14:textId="77777777" w:rsidR="00E92A26" w:rsidRPr="00954AB7" w:rsidRDefault="00E92A26" w:rsidP="006B52D3">
      <w:pPr>
        <w:spacing w:line="288" w:lineRule="auto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</w:p>
    <w:p w14:paraId="0C1C759B" w14:textId="77777777" w:rsidR="007629CF" w:rsidRDefault="00E92A26" w:rsidP="006B52D3">
      <w:pPr>
        <w:spacing w:line="288" w:lineRule="auto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Mi</w:t>
      </w:r>
      <w:r w:rsidR="00CD01A7" w:rsidRPr="00954AB7">
        <w:rPr>
          <w:rFonts w:ascii="Arial" w:hAnsi="Arial" w:cs="Arial"/>
          <w:sz w:val="21"/>
          <w:szCs w:val="21"/>
        </w:rPr>
        <w:t>ejscowość i data:………… __ __ 20</w:t>
      </w:r>
      <w:r w:rsidR="00F745EC" w:rsidRPr="00954AB7">
        <w:rPr>
          <w:rFonts w:ascii="Arial" w:hAnsi="Arial" w:cs="Arial"/>
          <w:sz w:val="21"/>
          <w:szCs w:val="21"/>
        </w:rPr>
        <w:t>2</w:t>
      </w:r>
      <w:r w:rsidR="00320FE3">
        <w:rPr>
          <w:rFonts w:ascii="Arial" w:hAnsi="Arial" w:cs="Arial"/>
          <w:sz w:val="21"/>
          <w:szCs w:val="21"/>
        </w:rPr>
        <w:t>1</w:t>
      </w:r>
      <w:r w:rsidRPr="00954AB7">
        <w:rPr>
          <w:rFonts w:ascii="Arial" w:hAnsi="Arial" w:cs="Arial"/>
          <w:sz w:val="21"/>
          <w:szCs w:val="21"/>
        </w:rPr>
        <w:t xml:space="preserve"> r.</w:t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  <w:t xml:space="preserve">     </w:t>
      </w:r>
    </w:p>
    <w:p w14:paraId="3AD877ED" w14:textId="77777777" w:rsidR="007629CF" w:rsidRDefault="007629CF" w:rsidP="007629CF">
      <w:pPr>
        <w:spacing w:line="288" w:lineRule="auto"/>
        <w:ind w:left="4963" w:firstLine="709"/>
        <w:rPr>
          <w:rFonts w:ascii="Arial" w:hAnsi="Arial" w:cs="Arial"/>
          <w:sz w:val="21"/>
          <w:szCs w:val="21"/>
        </w:rPr>
      </w:pPr>
    </w:p>
    <w:p w14:paraId="1D7D96EB" w14:textId="77777777" w:rsidR="007629CF" w:rsidRDefault="007629CF" w:rsidP="007629CF">
      <w:pPr>
        <w:spacing w:line="288" w:lineRule="auto"/>
        <w:ind w:left="4963" w:firstLine="709"/>
        <w:rPr>
          <w:rFonts w:ascii="Arial" w:hAnsi="Arial" w:cs="Arial"/>
          <w:sz w:val="21"/>
          <w:szCs w:val="21"/>
        </w:rPr>
      </w:pPr>
    </w:p>
    <w:p w14:paraId="76136459" w14:textId="77777777" w:rsidR="007629CF" w:rsidRDefault="007629CF" w:rsidP="007629CF">
      <w:pPr>
        <w:spacing w:line="288" w:lineRule="auto"/>
        <w:ind w:left="4963" w:firstLine="709"/>
        <w:rPr>
          <w:rFonts w:ascii="Arial" w:hAnsi="Arial" w:cs="Arial"/>
          <w:sz w:val="21"/>
          <w:szCs w:val="21"/>
        </w:rPr>
      </w:pPr>
    </w:p>
    <w:p w14:paraId="60FDA643" w14:textId="77777777" w:rsidR="00E92A26" w:rsidRPr="00954AB7" w:rsidRDefault="00E92A26" w:rsidP="007629CF">
      <w:pPr>
        <w:spacing w:line="288" w:lineRule="auto"/>
        <w:ind w:left="4963" w:firstLine="709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............................................</w:t>
      </w:r>
    </w:p>
    <w:p w14:paraId="7DE042F6" w14:textId="77777777" w:rsidR="007629CF" w:rsidRPr="007629CF" w:rsidRDefault="00E92A26" w:rsidP="007629CF">
      <w:pPr>
        <w:spacing w:line="276" w:lineRule="auto"/>
        <w:ind w:left="4254"/>
        <w:jc w:val="center"/>
        <w:rPr>
          <w:rFonts w:ascii="Arial" w:eastAsia="Tahoma" w:hAnsi="Arial" w:cs="Arial"/>
          <w:bCs/>
          <w:kern w:val="2"/>
          <w:sz w:val="18"/>
          <w:szCs w:val="18"/>
        </w:rPr>
      </w:pPr>
      <w:r w:rsidRPr="00954AB7">
        <w:rPr>
          <w:rFonts w:ascii="Arial" w:hAnsi="Arial" w:cs="Arial"/>
          <w:sz w:val="21"/>
          <w:szCs w:val="21"/>
        </w:rPr>
        <w:tab/>
      </w:r>
      <w:bookmarkStart w:id="1" w:name="_Hlk69732273"/>
      <w:r w:rsidR="007629CF">
        <w:rPr>
          <w:rFonts w:ascii="Arial" w:eastAsia="Tahoma" w:hAnsi="Arial" w:cs="Arial"/>
          <w:bCs/>
          <w:sz w:val="18"/>
          <w:szCs w:val="18"/>
        </w:rPr>
        <w:t>Podpis osoby uprawnionej do reprezentowania Wykonawcy lub upoważnionej do występowania w jego imieniu</w:t>
      </w:r>
    </w:p>
    <w:bookmarkEnd w:id="1"/>
    <w:p w14:paraId="1F75C36B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03D690A7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597813A9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6E970EB0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341B5D0A" w14:textId="77777777" w:rsidR="00E92A26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18CD2014" w14:textId="77777777" w:rsidR="00CD01A7" w:rsidRPr="00216F84" w:rsidRDefault="00CD01A7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105451C5" w14:textId="77777777" w:rsidR="00954AB7" w:rsidRPr="00216F84" w:rsidRDefault="00954AB7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0DD1B661" w14:textId="77777777"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414E697A" w14:textId="77777777" w:rsidR="00E92A26" w:rsidRPr="00954AB7" w:rsidRDefault="004C32BF" w:rsidP="000D74E7">
      <w:pPr>
        <w:autoSpaceDE w:val="0"/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320FE3">
        <w:rPr>
          <w:rFonts w:ascii="Arial" w:hAnsi="Arial" w:cs="Arial"/>
          <w:b/>
          <w:sz w:val="21"/>
          <w:szCs w:val="21"/>
        </w:rPr>
        <w:t>1</w:t>
      </w:r>
      <w:r w:rsidRPr="00954AB7">
        <w:rPr>
          <w:rFonts w:ascii="Arial" w:hAnsi="Arial" w:cs="Arial"/>
          <w:b/>
          <w:sz w:val="21"/>
          <w:szCs w:val="21"/>
        </w:rPr>
        <w:t>.20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="00320FE3">
        <w:rPr>
          <w:rFonts w:ascii="Arial" w:hAnsi="Arial" w:cs="Arial"/>
          <w:b/>
          <w:sz w:val="21"/>
          <w:szCs w:val="21"/>
        </w:rPr>
        <w:t>1</w:t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F745EC" w:rsidRPr="00954AB7">
        <w:rPr>
          <w:rFonts w:ascii="Arial" w:hAnsi="Arial" w:cs="Arial"/>
          <w:sz w:val="21"/>
          <w:szCs w:val="21"/>
        </w:rPr>
        <w:t xml:space="preserve">                </w:t>
      </w:r>
      <w:r w:rsidR="004E0B19" w:rsidRPr="00954AB7">
        <w:rPr>
          <w:rFonts w:ascii="Arial" w:hAnsi="Arial" w:cs="Arial"/>
          <w:sz w:val="21"/>
          <w:szCs w:val="21"/>
        </w:rPr>
        <w:t xml:space="preserve">   </w:t>
      </w:r>
      <w:r w:rsidR="00F745EC" w:rsidRPr="00954AB7">
        <w:rPr>
          <w:rFonts w:ascii="Arial" w:hAnsi="Arial" w:cs="Arial"/>
          <w:sz w:val="21"/>
          <w:szCs w:val="21"/>
        </w:rPr>
        <w:t xml:space="preserve"> </w:t>
      </w:r>
      <w:r w:rsidR="00954AB7">
        <w:rPr>
          <w:rFonts w:ascii="Arial" w:hAnsi="Arial" w:cs="Arial"/>
          <w:sz w:val="21"/>
          <w:szCs w:val="21"/>
        </w:rPr>
        <w:t xml:space="preserve">                  </w:t>
      </w:r>
      <w:r w:rsidR="00320FE3">
        <w:rPr>
          <w:rFonts w:ascii="Arial" w:hAnsi="Arial" w:cs="Arial"/>
          <w:sz w:val="21"/>
          <w:szCs w:val="21"/>
        </w:rPr>
        <w:t xml:space="preserve">        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Załącznik Nr 5 do </w:t>
      </w:r>
      <w:r w:rsidR="00320FE3">
        <w:rPr>
          <w:rFonts w:ascii="Arial" w:hAnsi="Arial" w:cs="Arial"/>
          <w:b/>
          <w:bCs/>
          <w:sz w:val="21"/>
          <w:szCs w:val="21"/>
        </w:rPr>
        <w:t>SWZ</w:t>
      </w:r>
    </w:p>
    <w:p w14:paraId="783136AC" w14:textId="77777777" w:rsidR="00E92A26" w:rsidRPr="00954AB7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1"/>
          <w:szCs w:val="21"/>
        </w:rPr>
      </w:pPr>
    </w:p>
    <w:p w14:paraId="130B5E05" w14:textId="77777777" w:rsidR="00E92A26" w:rsidRPr="00954AB7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1"/>
          <w:szCs w:val="21"/>
        </w:rPr>
      </w:pPr>
    </w:p>
    <w:p w14:paraId="3622B145" w14:textId="77777777" w:rsidR="00E92A26" w:rsidRPr="00954AB7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1"/>
          <w:szCs w:val="21"/>
        </w:rPr>
      </w:pPr>
    </w:p>
    <w:p w14:paraId="6BF77A88" w14:textId="77777777" w:rsidR="00E92A26" w:rsidRPr="00954AB7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…………………………….</w:t>
      </w:r>
    </w:p>
    <w:p w14:paraId="1024A4C7" w14:textId="77777777" w:rsidR="00E92A26" w:rsidRPr="00954AB7" w:rsidRDefault="00E92A26" w:rsidP="000D74E7">
      <w:pPr>
        <w:autoSpaceDE w:val="0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 xml:space="preserve">        pieczątka firmy</w:t>
      </w:r>
    </w:p>
    <w:p w14:paraId="68D21306" w14:textId="77777777" w:rsidR="00E92A26" w:rsidRPr="00954AB7" w:rsidRDefault="00E92A26" w:rsidP="00085A57">
      <w:pPr>
        <w:autoSpaceDE w:val="0"/>
        <w:spacing w:before="240" w:after="240"/>
        <w:jc w:val="center"/>
        <w:rPr>
          <w:rFonts w:ascii="Arial" w:hAnsi="Arial" w:cs="Arial"/>
          <w:b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OŚWIADCZENIE</w:t>
      </w:r>
      <w:r w:rsidR="00B00A1B">
        <w:rPr>
          <w:rFonts w:ascii="Arial" w:hAnsi="Arial" w:cs="Arial"/>
          <w:b/>
          <w:sz w:val="21"/>
          <w:szCs w:val="21"/>
        </w:rPr>
        <w:t xml:space="preserve"> O PRZYNALEŻNOŚCI LUB BRAKU PRZYNALEŻNOŚCI DO TEJ SAMEJ GRUPY KAPITAŁOWEJ</w:t>
      </w:r>
    </w:p>
    <w:p w14:paraId="5E30B7E0" w14:textId="77777777" w:rsidR="00E92A26" w:rsidRPr="00954AB7" w:rsidRDefault="005E443E" w:rsidP="00085A57">
      <w:pPr>
        <w:pStyle w:val="Lista3"/>
        <w:spacing w:line="288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E92A26" w:rsidRPr="00954AB7">
        <w:rPr>
          <w:rFonts w:ascii="Arial" w:hAnsi="Arial" w:cs="Arial"/>
          <w:sz w:val="21"/>
          <w:szCs w:val="21"/>
        </w:rPr>
        <w:t>Składając ofertę w postępowaniu o udzielenie zamówienia publicznego na usługę:</w:t>
      </w:r>
    </w:p>
    <w:p w14:paraId="0E0AFF65" w14:textId="77777777" w:rsidR="00E92A26" w:rsidRPr="00954AB7" w:rsidRDefault="00E92A26" w:rsidP="00085A57">
      <w:pPr>
        <w:pStyle w:val="Lista3"/>
        <w:spacing w:line="288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</w:p>
    <w:p w14:paraId="56F47233" w14:textId="77777777" w:rsidR="00E92A26" w:rsidRPr="00954AB7" w:rsidRDefault="00CD01A7" w:rsidP="00085A57">
      <w:pPr>
        <w:spacing w:after="240"/>
        <w:jc w:val="center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Świadczenie usług ochrony osób i mienia w obiektach Muzeum Archeologicznego i Etnograficznego w Łodzi</w:t>
      </w:r>
    </w:p>
    <w:p w14:paraId="7ACDE451" w14:textId="77777777" w:rsidR="00E92A26" w:rsidRPr="00954AB7" w:rsidRDefault="00E92A26" w:rsidP="00085A57">
      <w:pPr>
        <w:pStyle w:val="Lista3"/>
        <w:widowControl/>
        <w:suppressAutoHyphens w:val="0"/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oświadczam/y*, iż Wykonawca ……………………………………………………….……………….</w:t>
      </w:r>
    </w:p>
    <w:p w14:paraId="47BCF6CE" w14:textId="77777777" w:rsidR="00E92A26" w:rsidRDefault="00E92A26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14:paraId="37550E95" w14:textId="77777777" w:rsidR="005E443E" w:rsidRDefault="005E443E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14:paraId="551D4A7C" w14:textId="77777777" w:rsidR="005E443E" w:rsidRPr="005E443E" w:rsidRDefault="005E443E" w:rsidP="005E443E">
      <w:pPr>
        <w:keepNext/>
        <w:keepLines/>
        <w:numPr>
          <w:ilvl w:val="0"/>
          <w:numId w:val="39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5E443E">
        <w:rPr>
          <w:rFonts w:ascii="Arial" w:eastAsia="Calibri" w:hAnsi="Arial" w:cs="Arial"/>
          <w:sz w:val="21"/>
          <w:szCs w:val="21"/>
        </w:rPr>
        <w:t>nie należę/</w:t>
      </w:r>
      <w:proofErr w:type="spellStart"/>
      <w:r w:rsidRPr="005E443E">
        <w:rPr>
          <w:rFonts w:ascii="Arial" w:eastAsia="Calibri" w:hAnsi="Arial" w:cs="Arial"/>
          <w:sz w:val="21"/>
          <w:szCs w:val="21"/>
        </w:rPr>
        <w:t>ymy</w:t>
      </w:r>
      <w:proofErr w:type="spellEnd"/>
      <w:r w:rsidRPr="005E443E">
        <w:rPr>
          <w:rFonts w:ascii="Arial" w:eastAsia="Calibri" w:hAnsi="Arial" w:cs="Arial"/>
          <w:sz w:val="21"/>
          <w:szCs w:val="21"/>
        </w:rPr>
        <w:t xml:space="preserve"> do tej samej grupy kapitałowej (w rozumieniu ustawy z dnia 16 lutego 2007 r. o ochronie konkurencji i konsumentów – </w:t>
      </w:r>
      <w:proofErr w:type="spellStart"/>
      <w:r w:rsidRPr="005E443E">
        <w:rPr>
          <w:rFonts w:ascii="Arial" w:eastAsia="Calibri" w:hAnsi="Arial" w:cs="Arial"/>
          <w:sz w:val="21"/>
          <w:szCs w:val="21"/>
        </w:rPr>
        <w:t>t.j</w:t>
      </w:r>
      <w:proofErr w:type="spellEnd"/>
      <w:r w:rsidRPr="005E443E">
        <w:rPr>
          <w:rFonts w:ascii="Arial" w:eastAsia="Calibri" w:hAnsi="Arial" w:cs="Arial"/>
          <w:sz w:val="21"/>
          <w:szCs w:val="21"/>
        </w:rPr>
        <w:t xml:space="preserve">. Dz. U. z 2021 r. poz. 275), o której mowa w </w:t>
      </w:r>
      <w:r w:rsidRPr="005E443E">
        <w:rPr>
          <w:rFonts w:ascii="Arial" w:eastAsia="Calibri" w:hAnsi="Arial" w:cs="Arial"/>
          <w:noProof/>
          <w:sz w:val="21"/>
          <w:szCs w:val="21"/>
        </w:rPr>
        <w:t xml:space="preserve">art. 108 ust. 1 pkt 5 </w:t>
      </w:r>
      <w:r w:rsidRPr="005E443E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5E443E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E443E">
        <w:rPr>
          <w:rFonts w:ascii="Arial" w:eastAsia="Calibri" w:hAnsi="Arial" w:cs="Arial"/>
          <w:sz w:val="21"/>
          <w:szCs w:val="21"/>
        </w:rPr>
        <w:t xml:space="preserve"> </w:t>
      </w:r>
      <w:r w:rsidRPr="005E443E">
        <w:rPr>
          <w:rFonts w:ascii="Arial" w:eastAsia="Calibri" w:hAnsi="Arial" w:cs="Arial"/>
          <w:b/>
          <w:color w:val="0070C0"/>
          <w:sz w:val="21"/>
          <w:szCs w:val="21"/>
        </w:rPr>
        <w:t>*</w:t>
      </w:r>
      <w:r w:rsidRPr="005E443E">
        <w:rPr>
          <w:rFonts w:ascii="Arial" w:eastAsia="Calibri" w:hAnsi="Arial" w:cs="Arial"/>
          <w:sz w:val="21"/>
          <w:szCs w:val="21"/>
        </w:rPr>
        <w:t>.</w:t>
      </w:r>
    </w:p>
    <w:p w14:paraId="5FBF6783" w14:textId="77777777" w:rsidR="005E443E" w:rsidRPr="005E443E" w:rsidRDefault="005E443E" w:rsidP="005E443E">
      <w:pPr>
        <w:keepNext/>
        <w:keepLines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CF2FF14" w14:textId="77777777" w:rsidR="005E443E" w:rsidRPr="005E443E" w:rsidRDefault="005E443E" w:rsidP="005E443E">
      <w:pPr>
        <w:keepNext/>
        <w:keepLines/>
        <w:numPr>
          <w:ilvl w:val="0"/>
          <w:numId w:val="39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5E443E">
        <w:rPr>
          <w:rFonts w:ascii="Arial" w:eastAsia="Calibri" w:hAnsi="Arial" w:cs="Arial"/>
          <w:sz w:val="21"/>
          <w:szCs w:val="21"/>
        </w:rPr>
        <w:t>należę/</w:t>
      </w:r>
      <w:proofErr w:type="spellStart"/>
      <w:r w:rsidRPr="005E443E">
        <w:rPr>
          <w:rFonts w:ascii="Arial" w:eastAsia="Calibri" w:hAnsi="Arial" w:cs="Arial"/>
          <w:sz w:val="21"/>
          <w:szCs w:val="21"/>
        </w:rPr>
        <w:t>ymy</w:t>
      </w:r>
      <w:proofErr w:type="spellEnd"/>
      <w:r w:rsidRPr="005E443E">
        <w:rPr>
          <w:rFonts w:ascii="Arial" w:eastAsia="Calibri" w:hAnsi="Arial" w:cs="Arial"/>
          <w:sz w:val="21"/>
          <w:szCs w:val="21"/>
        </w:rPr>
        <w:t xml:space="preserve"> do tej samej grupy kapitałowej (w rozumieniu ustawy z dnia 16 lutego 2007 r. o ochronie konkurencji i konsumentów – Dz. U. z 2021 r. poz. 275), o której mowa w </w:t>
      </w:r>
      <w:r w:rsidRPr="005E443E">
        <w:rPr>
          <w:rFonts w:ascii="Arial" w:eastAsia="Calibri" w:hAnsi="Arial" w:cs="Arial"/>
          <w:noProof/>
          <w:sz w:val="21"/>
          <w:szCs w:val="21"/>
        </w:rPr>
        <w:t xml:space="preserve">art. 108 ust. 1 pkt 5 </w:t>
      </w:r>
      <w:r w:rsidRPr="005E443E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5E443E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E443E">
        <w:rPr>
          <w:rFonts w:ascii="Arial" w:eastAsia="Calibri" w:hAnsi="Arial" w:cs="Arial"/>
          <w:sz w:val="21"/>
          <w:szCs w:val="21"/>
        </w:rPr>
        <w:t xml:space="preserve">, w skład której wchodzą następujące podmioty </w:t>
      </w:r>
      <w:r w:rsidRPr="005E443E">
        <w:rPr>
          <w:rFonts w:ascii="Arial" w:eastAsia="Calibri" w:hAnsi="Arial" w:cs="Arial"/>
          <w:b/>
          <w:sz w:val="21"/>
          <w:szCs w:val="21"/>
        </w:rPr>
        <w:t>*</w:t>
      </w:r>
      <w:r w:rsidRPr="005E443E">
        <w:rPr>
          <w:rFonts w:ascii="Arial" w:eastAsia="Calibri" w:hAnsi="Arial" w:cs="Arial"/>
          <w:sz w:val="21"/>
          <w:szCs w:val="21"/>
        </w:rPr>
        <w:t xml:space="preserve">: </w:t>
      </w:r>
    </w:p>
    <w:p w14:paraId="21309116" w14:textId="77777777" w:rsidR="005E443E" w:rsidRPr="005E443E" w:rsidRDefault="005E443E" w:rsidP="005E443E">
      <w:pPr>
        <w:keepNext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9021"/>
      </w:tblGrid>
      <w:tr w:rsidR="005E443E" w:rsidRPr="005E443E" w14:paraId="06CD78E8" w14:textId="77777777" w:rsidTr="00E01D93">
        <w:trPr>
          <w:trHeight w:val="155"/>
        </w:trPr>
        <w:tc>
          <w:tcPr>
            <w:tcW w:w="315" w:type="pct"/>
            <w:shd w:val="clear" w:color="auto" w:fill="auto"/>
            <w:vAlign w:val="center"/>
            <w:hideMark/>
          </w:tcPr>
          <w:p w14:paraId="5F3AC545" w14:textId="77777777" w:rsidR="005E443E" w:rsidRPr="005E443E" w:rsidRDefault="005E443E" w:rsidP="00E01D93">
            <w:pPr>
              <w:keepNext/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5E443E">
              <w:rPr>
                <w:rFonts w:ascii="Arial" w:eastAsia="Calibri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685" w:type="pct"/>
            <w:shd w:val="clear" w:color="auto" w:fill="auto"/>
            <w:vAlign w:val="center"/>
            <w:hideMark/>
          </w:tcPr>
          <w:p w14:paraId="6CAEBE75" w14:textId="77777777" w:rsidR="005E443E" w:rsidRPr="005E443E" w:rsidRDefault="005E443E" w:rsidP="00E01D93">
            <w:pPr>
              <w:keepNext/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5E443E">
              <w:rPr>
                <w:rFonts w:ascii="Arial" w:eastAsia="Calibri" w:hAnsi="Arial" w:cs="Arial"/>
                <w:b/>
                <w:sz w:val="21"/>
                <w:szCs w:val="21"/>
              </w:rPr>
              <w:t>Podmioty należące do tej samej grupy kapitałowej</w:t>
            </w:r>
          </w:p>
        </w:tc>
      </w:tr>
      <w:tr w:rsidR="005E443E" w:rsidRPr="005E443E" w14:paraId="6B1E4221" w14:textId="77777777" w:rsidTr="00E01D93">
        <w:trPr>
          <w:trHeight w:val="260"/>
        </w:trPr>
        <w:tc>
          <w:tcPr>
            <w:tcW w:w="315" w:type="pct"/>
            <w:shd w:val="clear" w:color="auto" w:fill="auto"/>
            <w:vAlign w:val="center"/>
            <w:hideMark/>
          </w:tcPr>
          <w:p w14:paraId="13A40D10" w14:textId="77777777" w:rsidR="005E443E" w:rsidRPr="005E443E" w:rsidRDefault="005E443E" w:rsidP="00E01D93">
            <w:pPr>
              <w:keepNext/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5E443E">
              <w:rPr>
                <w:rFonts w:ascii="Arial" w:eastAsia="Calibri" w:hAnsi="Arial" w:cs="Arial"/>
                <w:sz w:val="21"/>
                <w:szCs w:val="21"/>
              </w:rPr>
              <w:t>1</w:t>
            </w:r>
          </w:p>
        </w:tc>
        <w:tc>
          <w:tcPr>
            <w:tcW w:w="4685" w:type="pct"/>
            <w:shd w:val="clear" w:color="auto" w:fill="auto"/>
            <w:vAlign w:val="center"/>
          </w:tcPr>
          <w:p w14:paraId="1795DBCF" w14:textId="77777777" w:rsidR="005E443E" w:rsidRPr="005E443E" w:rsidRDefault="005E443E" w:rsidP="00E01D93">
            <w:pPr>
              <w:keepNext/>
              <w:spacing w:line="276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5E443E" w:rsidRPr="005E443E" w14:paraId="514B9AFA" w14:textId="77777777" w:rsidTr="00E01D93">
        <w:trPr>
          <w:trHeight w:val="121"/>
        </w:trPr>
        <w:tc>
          <w:tcPr>
            <w:tcW w:w="315" w:type="pct"/>
            <w:shd w:val="clear" w:color="auto" w:fill="auto"/>
            <w:vAlign w:val="center"/>
            <w:hideMark/>
          </w:tcPr>
          <w:p w14:paraId="02DBD318" w14:textId="77777777" w:rsidR="005E443E" w:rsidRPr="005E443E" w:rsidRDefault="005E443E" w:rsidP="00E01D93">
            <w:pPr>
              <w:keepNext/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5E443E">
              <w:rPr>
                <w:rFonts w:ascii="Arial" w:eastAsia="Calibri" w:hAnsi="Arial" w:cs="Arial"/>
                <w:sz w:val="21"/>
                <w:szCs w:val="21"/>
              </w:rPr>
              <w:t>2</w:t>
            </w:r>
          </w:p>
        </w:tc>
        <w:tc>
          <w:tcPr>
            <w:tcW w:w="4685" w:type="pct"/>
            <w:shd w:val="clear" w:color="auto" w:fill="auto"/>
            <w:vAlign w:val="center"/>
          </w:tcPr>
          <w:p w14:paraId="463DF0CC" w14:textId="77777777" w:rsidR="005E443E" w:rsidRPr="005E443E" w:rsidRDefault="005E443E" w:rsidP="00E01D93">
            <w:pPr>
              <w:keepNext/>
              <w:spacing w:line="276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5E443E" w:rsidRPr="005E443E" w14:paraId="7F570924" w14:textId="77777777" w:rsidTr="00E01D93">
        <w:trPr>
          <w:trHeight w:val="198"/>
        </w:trPr>
        <w:tc>
          <w:tcPr>
            <w:tcW w:w="315" w:type="pct"/>
            <w:shd w:val="clear" w:color="auto" w:fill="auto"/>
            <w:vAlign w:val="center"/>
            <w:hideMark/>
          </w:tcPr>
          <w:p w14:paraId="5C8543A2" w14:textId="77777777" w:rsidR="005E443E" w:rsidRPr="005E443E" w:rsidRDefault="005E443E" w:rsidP="00E01D93">
            <w:pPr>
              <w:keepNext/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5E443E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  <w:tc>
          <w:tcPr>
            <w:tcW w:w="4685" w:type="pct"/>
            <w:shd w:val="clear" w:color="auto" w:fill="auto"/>
            <w:vAlign w:val="center"/>
          </w:tcPr>
          <w:p w14:paraId="7F807D62" w14:textId="77777777" w:rsidR="005E443E" w:rsidRPr="005E443E" w:rsidRDefault="005E443E" w:rsidP="00E01D93">
            <w:pPr>
              <w:keepNext/>
              <w:spacing w:line="276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4906A3B0" w14:textId="77777777" w:rsidR="005E443E" w:rsidRPr="005E443E" w:rsidRDefault="005E443E" w:rsidP="005E443E">
      <w:pPr>
        <w:keepNext/>
        <w:keepLines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EC26949" w14:textId="77777777" w:rsidR="005E443E" w:rsidRPr="005E443E" w:rsidRDefault="005E443E" w:rsidP="005E443E">
      <w:pPr>
        <w:keepNext/>
        <w:keepLines/>
        <w:autoSpaceDE w:val="0"/>
        <w:autoSpaceDN w:val="0"/>
        <w:adjustRightInd w:val="0"/>
        <w:spacing w:line="276" w:lineRule="auto"/>
        <w:ind w:right="45"/>
        <w:jc w:val="both"/>
        <w:rPr>
          <w:rFonts w:ascii="Arial" w:eastAsia="Calibri" w:hAnsi="Arial" w:cs="Arial"/>
          <w:b/>
          <w:i/>
          <w:sz w:val="21"/>
          <w:szCs w:val="21"/>
        </w:rPr>
      </w:pPr>
      <w:r w:rsidRPr="005E443E">
        <w:rPr>
          <w:rFonts w:ascii="Arial" w:eastAsia="Calibri" w:hAnsi="Arial" w:cs="Arial"/>
          <w:b/>
          <w:sz w:val="21"/>
          <w:szCs w:val="21"/>
        </w:rPr>
        <w:t xml:space="preserve">* </w:t>
      </w:r>
      <w:r w:rsidRPr="005E443E">
        <w:rPr>
          <w:rFonts w:ascii="Arial" w:eastAsia="Calibri" w:hAnsi="Arial" w:cs="Arial"/>
          <w:b/>
          <w:i/>
          <w:sz w:val="21"/>
          <w:szCs w:val="21"/>
        </w:rPr>
        <w:t>Zaznaczyć odpowiednią kratkę</w:t>
      </w:r>
    </w:p>
    <w:p w14:paraId="234DE0E6" w14:textId="77777777" w:rsidR="005E443E" w:rsidRPr="005E443E" w:rsidRDefault="005E443E" w:rsidP="005E443E">
      <w:pPr>
        <w:keepNext/>
        <w:keepLines/>
        <w:autoSpaceDE w:val="0"/>
        <w:autoSpaceDN w:val="0"/>
        <w:adjustRightInd w:val="0"/>
        <w:spacing w:line="276" w:lineRule="auto"/>
        <w:ind w:right="45"/>
        <w:jc w:val="both"/>
        <w:rPr>
          <w:rFonts w:ascii="Arial" w:eastAsia="Calibri" w:hAnsi="Arial" w:cs="Arial"/>
          <w:sz w:val="21"/>
          <w:szCs w:val="21"/>
        </w:rPr>
      </w:pPr>
    </w:p>
    <w:p w14:paraId="7DB9A70D" w14:textId="77777777" w:rsidR="005E443E" w:rsidRPr="005E443E" w:rsidRDefault="005E443E" w:rsidP="005E443E">
      <w:pPr>
        <w:keepNext/>
        <w:keepLines/>
        <w:autoSpaceDE w:val="0"/>
        <w:autoSpaceDN w:val="0"/>
        <w:adjustRightInd w:val="0"/>
        <w:spacing w:line="276" w:lineRule="auto"/>
        <w:ind w:right="45"/>
        <w:jc w:val="both"/>
        <w:rPr>
          <w:rFonts w:ascii="Arial" w:eastAsia="Calibri" w:hAnsi="Arial" w:cs="Arial"/>
          <w:b/>
          <w:i/>
          <w:sz w:val="21"/>
          <w:szCs w:val="21"/>
          <w:u w:val="single"/>
        </w:rPr>
      </w:pPr>
      <w:r w:rsidRPr="005E443E">
        <w:rPr>
          <w:rFonts w:ascii="Arial" w:eastAsia="Calibri" w:hAnsi="Arial" w:cs="Arial"/>
          <w:b/>
          <w:i/>
          <w:sz w:val="21"/>
          <w:szCs w:val="21"/>
        </w:rPr>
        <w:t xml:space="preserve">UWAGA!!! </w:t>
      </w:r>
      <w:r w:rsidRPr="005E443E">
        <w:rPr>
          <w:rFonts w:ascii="Arial" w:eastAsia="Calibri" w:hAnsi="Arial" w:cs="Arial"/>
          <w:i/>
          <w:sz w:val="21"/>
          <w:szCs w:val="21"/>
        </w:rPr>
        <w:t xml:space="preserve">W przypadku kiedy Wykonawca oświadczy, że należy do tej samej grupy kapitałowej winien złożyć niniejsze oświadczenie </w:t>
      </w:r>
      <w:r w:rsidRPr="005E443E">
        <w:rPr>
          <w:rFonts w:ascii="Arial" w:hAnsi="Arial" w:cs="Arial"/>
          <w:i/>
          <w:sz w:val="21"/>
          <w:szCs w:val="21"/>
        </w:rPr>
        <w:t>wraz z dokumentami lub informacjami potwierdzającymi przygotowanie oferty niezależnie od innego Wykonawcy należącego do tej samej grupy kapitałowej.</w:t>
      </w:r>
    </w:p>
    <w:p w14:paraId="564A9336" w14:textId="77777777" w:rsidR="005E443E" w:rsidRPr="005E443E" w:rsidRDefault="005E443E" w:rsidP="005E443E">
      <w:pPr>
        <w:spacing w:line="276" w:lineRule="auto"/>
        <w:rPr>
          <w:rFonts w:ascii="Arial" w:eastAsia="Tahoma" w:hAnsi="Arial" w:cs="Arial"/>
          <w:bCs/>
          <w:sz w:val="21"/>
          <w:szCs w:val="21"/>
        </w:rPr>
      </w:pPr>
    </w:p>
    <w:p w14:paraId="05FE5144" w14:textId="77777777" w:rsidR="005E443E" w:rsidRPr="005E443E" w:rsidRDefault="005E443E" w:rsidP="005E443E">
      <w:pPr>
        <w:spacing w:line="276" w:lineRule="auto"/>
        <w:rPr>
          <w:rFonts w:ascii="Arial" w:eastAsia="Tahoma" w:hAnsi="Arial" w:cs="Arial"/>
          <w:bCs/>
          <w:sz w:val="21"/>
          <w:szCs w:val="21"/>
        </w:rPr>
      </w:pPr>
    </w:p>
    <w:p w14:paraId="08805E98" w14:textId="77777777" w:rsidR="005E443E" w:rsidRDefault="005E443E" w:rsidP="005E443E">
      <w:pPr>
        <w:autoSpaceDE w:val="0"/>
        <w:rPr>
          <w:rFonts w:ascii="Arial" w:hAnsi="Arial" w:cs="Arial"/>
          <w:sz w:val="21"/>
          <w:szCs w:val="21"/>
        </w:rPr>
      </w:pPr>
    </w:p>
    <w:p w14:paraId="3FB9AC3C" w14:textId="77777777" w:rsidR="005E443E" w:rsidRDefault="005E443E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14:paraId="51114A6B" w14:textId="77777777" w:rsidR="005E443E" w:rsidRDefault="005E443E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14:paraId="1F60D5CC" w14:textId="77777777" w:rsidR="005E443E" w:rsidRPr="00954AB7" w:rsidRDefault="005E443E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14:paraId="60F6AE4D" w14:textId="77777777" w:rsidR="00E92A26" w:rsidRPr="00954AB7" w:rsidRDefault="00E92A26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14:paraId="7289ACD7" w14:textId="77777777" w:rsidR="00E92A26" w:rsidRPr="00954AB7" w:rsidRDefault="00E92A26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Miejscowość i data:…………………………… __ __ 20</w:t>
      </w:r>
      <w:r w:rsidR="00F745EC" w:rsidRPr="00954AB7">
        <w:rPr>
          <w:rFonts w:ascii="Arial" w:hAnsi="Arial" w:cs="Arial"/>
          <w:sz w:val="21"/>
          <w:szCs w:val="21"/>
        </w:rPr>
        <w:t>2</w:t>
      </w:r>
      <w:r w:rsidR="005E443E">
        <w:rPr>
          <w:rFonts w:ascii="Arial" w:hAnsi="Arial" w:cs="Arial"/>
          <w:sz w:val="21"/>
          <w:szCs w:val="21"/>
        </w:rPr>
        <w:t>1</w:t>
      </w:r>
      <w:r w:rsidRPr="00954AB7">
        <w:rPr>
          <w:rFonts w:ascii="Arial" w:hAnsi="Arial" w:cs="Arial"/>
          <w:sz w:val="21"/>
          <w:szCs w:val="21"/>
        </w:rPr>
        <w:t xml:space="preserve"> r.</w:t>
      </w:r>
    </w:p>
    <w:p w14:paraId="26B8B163" w14:textId="77777777" w:rsidR="00E92A26" w:rsidRDefault="00E92A26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1679F16B" w14:textId="77777777" w:rsidR="00BD445A" w:rsidRPr="00954AB7" w:rsidRDefault="00BD445A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5F2F502A" w14:textId="77777777" w:rsidR="00E92A26" w:rsidRPr="00954AB7" w:rsidRDefault="00E92A26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  <w:t xml:space="preserve"> ………………………</w:t>
      </w:r>
    </w:p>
    <w:p w14:paraId="3523413C" w14:textId="77777777" w:rsidR="00E01D93" w:rsidRPr="007629CF" w:rsidRDefault="00E01D93" w:rsidP="00E01D93">
      <w:pPr>
        <w:spacing w:line="276" w:lineRule="auto"/>
        <w:ind w:left="4254"/>
        <w:jc w:val="center"/>
        <w:rPr>
          <w:rFonts w:ascii="Arial" w:eastAsia="Tahoma" w:hAnsi="Arial" w:cs="Arial"/>
          <w:bCs/>
          <w:kern w:val="2"/>
          <w:sz w:val="18"/>
          <w:szCs w:val="18"/>
        </w:rPr>
      </w:pPr>
      <w:r>
        <w:rPr>
          <w:rFonts w:ascii="Arial" w:eastAsia="Tahoma" w:hAnsi="Arial" w:cs="Arial"/>
          <w:bCs/>
          <w:sz w:val="18"/>
          <w:szCs w:val="18"/>
        </w:rPr>
        <w:t>Podpis osoby uprawnionej do reprezentowania Wykonawcy lub upoważnionej do występowania w jego imieniu</w:t>
      </w:r>
    </w:p>
    <w:p w14:paraId="248A7CCE" w14:textId="77777777" w:rsidR="00E92A26" w:rsidRPr="00954AB7" w:rsidRDefault="00E92A26" w:rsidP="00164328">
      <w:pPr>
        <w:autoSpaceDE w:val="0"/>
        <w:rPr>
          <w:rFonts w:ascii="Arial" w:hAnsi="Arial" w:cs="Arial"/>
          <w:sz w:val="21"/>
          <w:szCs w:val="21"/>
        </w:rPr>
      </w:pPr>
    </w:p>
    <w:p w14:paraId="6FE2B4CA" w14:textId="77777777" w:rsidR="00CD01A7" w:rsidRPr="00954AB7" w:rsidRDefault="00CD01A7" w:rsidP="00085A57">
      <w:pPr>
        <w:autoSpaceDE w:val="0"/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673E8DEF" w14:textId="77777777" w:rsidR="00320FE3" w:rsidRDefault="00320FE3" w:rsidP="00085A57">
      <w:pPr>
        <w:autoSpaceDE w:val="0"/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65D80108" w14:textId="77777777" w:rsidR="00320FE3" w:rsidRPr="00954AB7" w:rsidRDefault="00320FE3" w:rsidP="00085A57">
      <w:pPr>
        <w:autoSpaceDE w:val="0"/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AAC8FBC" w14:textId="77777777" w:rsidR="00954AB7" w:rsidRDefault="00954AB7" w:rsidP="00085A57">
      <w:pPr>
        <w:spacing w:line="288" w:lineRule="auto"/>
        <w:jc w:val="both"/>
        <w:rPr>
          <w:rFonts w:ascii="Arial" w:hAnsi="Arial" w:cs="Arial"/>
          <w:b/>
        </w:rPr>
      </w:pPr>
    </w:p>
    <w:p w14:paraId="3912F47E" w14:textId="77777777" w:rsidR="00E92A26" w:rsidRPr="00954AB7" w:rsidRDefault="004C32BF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 xml:space="preserve">Postępowanie nr: </w:t>
      </w:r>
      <w:r w:rsidRPr="00FF2998">
        <w:rPr>
          <w:rFonts w:ascii="Arial" w:hAnsi="Arial" w:cs="Arial"/>
          <w:b/>
          <w:sz w:val="21"/>
          <w:szCs w:val="21"/>
        </w:rPr>
        <w:t>DZS.271.</w:t>
      </w:r>
      <w:r w:rsidR="00377022" w:rsidRPr="00FF2998">
        <w:rPr>
          <w:rFonts w:ascii="Arial" w:hAnsi="Arial" w:cs="Arial"/>
          <w:b/>
          <w:sz w:val="21"/>
          <w:szCs w:val="21"/>
        </w:rPr>
        <w:t>2.2021</w:t>
      </w:r>
      <w:r w:rsidR="00E92A26" w:rsidRPr="00FF2998">
        <w:rPr>
          <w:rFonts w:ascii="Arial" w:hAnsi="Arial" w:cs="Arial"/>
          <w:sz w:val="21"/>
          <w:szCs w:val="21"/>
        </w:rPr>
        <w:tab/>
      </w:r>
      <w:r w:rsidR="00F745EC" w:rsidRPr="00377022">
        <w:rPr>
          <w:rFonts w:ascii="Arial" w:hAnsi="Arial" w:cs="Arial"/>
          <w:color w:val="FF0000"/>
          <w:sz w:val="21"/>
          <w:szCs w:val="21"/>
        </w:rPr>
        <w:t xml:space="preserve">                    </w:t>
      </w:r>
      <w:r w:rsidR="004E0B19" w:rsidRPr="00377022">
        <w:rPr>
          <w:rFonts w:ascii="Arial" w:hAnsi="Arial" w:cs="Arial"/>
          <w:color w:val="FF0000"/>
          <w:sz w:val="21"/>
          <w:szCs w:val="21"/>
        </w:rPr>
        <w:t xml:space="preserve"> </w:t>
      </w:r>
      <w:r w:rsidR="00954AB7" w:rsidRPr="00377022">
        <w:rPr>
          <w:rFonts w:ascii="Arial" w:hAnsi="Arial" w:cs="Arial"/>
          <w:color w:val="FF0000"/>
          <w:sz w:val="21"/>
          <w:szCs w:val="21"/>
        </w:rPr>
        <w:t xml:space="preserve">                </w:t>
      </w:r>
      <w:r w:rsidR="00320FE3" w:rsidRPr="00377022">
        <w:rPr>
          <w:rFonts w:ascii="Arial" w:hAnsi="Arial" w:cs="Arial"/>
          <w:color w:val="FF0000"/>
          <w:sz w:val="21"/>
          <w:szCs w:val="21"/>
        </w:rPr>
        <w:t xml:space="preserve">             </w:t>
      </w:r>
      <w:r w:rsidR="00954AB7" w:rsidRPr="00377022">
        <w:rPr>
          <w:rFonts w:ascii="Arial" w:hAnsi="Arial" w:cs="Arial"/>
          <w:color w:val="FF0000"/>
          <w:sz w:val="21"/>
          <w:szCs w:val="21"/>
        </w:rPr>
        <w:t xml:space="preserve"> </w:t>
      </w:r>
      <w:r w:rsidR="00377022">
        <w:rPr>
          <w:rFonts w:ascii="Arial" w:hAnsi="Arial" w:cs="Arial"/>
          <w:color w:val="FF0000"/>
          <w:sz w:val="21"/>
          <w:szCs w:val="21"/>
        </w:rPr>
        <w:t xml:space="preserve">     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Załącznik Nr 6 do </w:t>
      </w:r>
      <w:r w:rsidR="00320FE3">
        <w:rPr>
          <w:rFonts w:ascii="Arial" w:hAnsi="Arial" w:cs="Arial"/>
          <w:b/>
          <w:bCs/>
          <w:sz w:val="21"/>
          <w:szCs w:val="21"/>
        </w:rPr>
        <w:t>SWZ</w:t>
      </w:r>
    </w:p>
    <w:p w14:paraId="273A4D68" w14:textId="77777777" w:rsidR="00E92A26" w:rsidRPr="00954AB7" w:rsidRDefault="00E92A26" w:rsidP="000D74E7">
      <w:pPr>
        <w:autoSpaceDE w:val="0"/>
        <w:ind w:left="3545" w:firstLine="709"/>
        <w:jc w:val="center"/>
        <w:rPr>
          <w:rFonts w:ascii="Arial" w:hAnsi="Arial" w:cs="Arial"/>
          <w:sz w:val="21"/>
          <w:szCs w:val="21"/>
        </w:rPr>
      </w:pPr>
    </w:p>
    <w:p w14:paraId="02B85B23" w14:textId="77777777" w:rsidR="00E92A26" w:rsidRPr="00954AB7" w:rsidRDefault="00E92A26" w:rsidP="00F7532E">
      <w:pPr>
        <w:spacing w:before="240" w:after="120" w:line="288" w:lineRule="auto"/>
        <w:ind w:left="851" w:hanging="851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54AB7">
        <w:rPr>
          <w:rFonts w:ascii="Arial" w:hAnsi="Arial" w:cs="Arial"/>
          <w:b/>
          <w:sz w:val="21"/>
          <w:szCs w:val="21"/>
          <w:u w:val="single"/>
        </w:rPr>
        <w:t>WYKAZ WYKONANYCH LUB WYKONYWANYCH USŁUG</w:t>
      </w:r>
    </w:p>
    <w:p w14:paraId="758D04B6" w14:textId="77777777" w:rsidR="00E92A26" w:rsidRPr="00954AB7" w:rsidRDefault="00E92A26" w:rsidP="00A25EA7">
      <w:pPr>
        <w:spacing w:line="288" w:lineRule="auto"/>
        <w:ind w:left="849" w:hanging="849"/>
        <w:contextualSpacing/>
        <w:jc w:val="center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Składając ofertę w postępowaniu o udzielenie zamówienia publicznego na usługę:</w:t>
      </w:r>
    </w:p>
    <w:p w14:paraId="3DFAA066" w14:textId="77777777" w:rsidR="00E92A26" w:rsidRPr="00954AB7" w:rsidRDefault="00A37827" w:rsidP="00A25EA7">
      <w:pPr>
        <w:spacing w:line="288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Świadczenie usług ochrony osób i mienia w obiektach Muzeum Archeologicznego i Etnograficznego w Łodzi</w:t>
      </w:r>
    </w:p>
    <w:p w14:paraId="52E83136" w14:textId="77777777" w:rsidR="00E92A26" w:rsidRPr="00216F84" w:rsidRDefault="00E92A26" w:rsidP="00A25EA7">
      <w:pPr>
        <w:spacing w:line="288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0B4BB63" w14:textId="77777777" w:rsidR="00E92A26" w:rsidRPr="00216F84" w:rsidRDefault="00E92A26" w:rsidP="00A25EA7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ja /my* niżej podpisany /i* ....................................................................................................</w:t>
      </w:r>
    </w:p>
    <w:p w14:paraId="2085857B" w14:textId="77777777" w:rsidR="00E92A26" w:rsidRPr="00216F84" w:rsidRDefault="00E92A26" w:rsidP="00A25EA7">
      <w:pPr>
        <w:spacing w:before="120" w:line="288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reprezentując wykonawcę/wykonawców*...............................................................................</w:t>
      </w:r>
    </w:p>
    <w:p w14:paraId="3D5E8238" w14:textId="77777777" w:rsidR="00E92A26" w:rsidRPr="00216F84" w:rsidRDefault="00E92A26" w:rsidP="00A25EA7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przedkładam/my* poniższy wykaz usług</w:t>
      </w:r>
      <w:r w:rsidRPr="00216F84">
        <w:rPr>
          <w:rFonts w:ascii="Arial" w:hAnsi="Arial" w:cs="Arial"/>
          <w:sz w:val="20"/>
          <w:szCs w:val="20"/>
          <w:u w:val="single"/>
        </w:rPr>
        <w:t xml:space="preserve"> wykonanych oraz wykonywanych</w:t>
      </w:r>
      <w:r w:rsidRPr="00216F84">
        <w:rPr>
          <w:rFonts w:ascii="Arial" w:hAnsi="Arial" w:cs="Arial"/>
          <w:sz w:val="20"/>
          <w:szCs w:val="20"/>
        </w:rPr>
        <w:t xml:space="preserve"> w okresie 3 lat przed terminem składania ofert: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417"/>
        <w:gridCol w:w="3828"/>
        <w:gridCol w:w="850"/>
        <w:gridCol w:w="1559"/>
      </w:tblGrid>
      <w:tr w:rsidR="00E92A26" w:rsidRPr="00216F84" w14:paraId="3C78ADBC" w14:textId="77777777" w:rsidTr="00F5172C">
        <w:trPr>
          <w:trHeight w:val="454"/>
        </w:trPr>
        <w:tc>
          <w:tcPr>
            <w:tcW w:w="496" w:type="dxa"/>
            <w:vAlign w:val="center"/>
          </w:tcPr>
          <w:p w14:paraId="6DB68392" w14:textId="77777777" w:rsidR="00E92A26" w:rsidRPr="00216F84" w:rsidRDefault="00E92A26" w:rsidP="00F5172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E26118" w14:textId="77777777"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40B37C4F" w14:textId="77777777"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B4AB15" w14:textId="77777777"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</w:tc>
        <w:tc>
          <w:tcPr>
            <w:tcW w:w="6095" w:type="dxa"/>
            <w:gridSpan w:val="3"/>
            <w:vAlign w:val="center"/>
          </w:tcPr>
          <w:p w14:paraId="6E1409EF" w14:textId="77777777"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CE16B4" w14:textId="77777777" w:rsidR="00E92A26" w:rsidRPr="00216F84" w:rsidRDefault="00E92A26" w:rsidP="0078224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  <w:u w:val="single"/>
              </w:rPr>
              <w:t>Dokładny/Szczegółowy</w:t>
            </w:r>
            <w:r w:rsidRPr="00216F84">
              <w:rPr>
                <w:rFonts w:ascii="Arial" w:hAnsi="Arial" w:cs="Arial"/>
                <w:b/>
                <w:sz w:val="18"/>
                <w:szCs w:val="18"/>
              </w:rPr>
              <w:t xml:space="preserve"> opis potwierdzający spełnienie warunku </w:t>
            </w:r>
            <w:r w:rsidR="00EC6047">
              <w:rPr>
                <w:rFonts w:ascii="Arial" w:hAnsi="Arial" w:cs="Arial"/>
                <w:b/>
                <w:sz w:val="18"/>
                <w:szCs w:val="18"/>
              </w:rPr>
              <w:t>opisanego w pkt. 5.</w:t>
            </w:r>
            <w:r w:rsidR="0054231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C604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4231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C604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4C32BF">
              <w:rPr>
                <w:rFonts w:ascii="Arial" w:hAnsi="Arial" w:cs="Arial"/>
                <w:b/>
                <w:sz w:val="18"/>
                <w:szCs w:val="18"/>
              </w:rPr>
              <w:t xml:space="preserve">lit. a) </w:t>
            </w:r>
            <w:r w:rsidR="00542312">
              <w:rPr>
                <w:rFonts w:ascii="Arial" w:hAnsi="Arial" w:cs="Arial"/>
                <w:b/>
                <w:sz w:val="18"/>
                <w:szCs w:val="18"/>
              </w:rPr>
              <w:t>SWZ</w:t>
            </w:r>
            <w:r w:rsidRPr="00216F84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1559" w:type="dxa"/>
            <w:vAlign w:val="center"/>
          </w:tcPr>
          <w:p w14:paraId="2A49BB0D" w14:textId="77777777"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14:paraId="6999BC62" w14:textId="77777777"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początek-koniec</w:t>
            </w:r>
          </w:p>
          <w:p w14:paraId="49DCF390" w14:textId="77777777"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216F84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216F84">
              <w:rPr>
                <w:rFonts w:ascii="Arial" w:hAnsi="Arial" w:cs="Arial"/>
                <w:b/>
                <w:sz w:val="18"/>
                <w:szCs w:val="18"/>
              </w:rPr>
              <w:t xml:space="preserve">, mm, </w:t>
            </w:r>
            <w:proofErr w:type="spellStart"/>
            <w:r w:rsidRPr="00216F84">
              <w:rPr>
                <w:rFonts w:ascii="Arial" w:hAnsi="Arial" w:cs="Arial"/>
                <w:b/>
                <w:sz w:val="18"/>
                <w:szCs w:val="18"/>
              </w:rPr>
              <w:t>rrrr</w:t>
            </w:r>
            <w:proofErr w:type="spellEnd"/>
            <w:r w:rsidRPr="00216F8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37827" w:rsidRPr="00216F84" w14:paraId="3436A052" w14:textId="77777777" w:rsidTr="00950FF5">
        <w:trPr>
          <w:trHeight w:val="454"/>
        </w:trPr>
        <w:tc>
          <w:tcPr>
            <w:tcW w:w="9709" w:type="dxa"/>
            <w:gridSpan w:val="6"/>
            <w:vAlign w:val="center"/>
          </w:tcPr>
          <w:p w14:paraId="7CADD7A4" w14:textId="77777777" w:rsidR="00A37827" w:rsidRPr="00216F84" w:rsidRDefault="00F75B6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047">
              <w:rPr>
                <w:rFonts w:ascii="Arial" w:hAnsi="Arial" w:cs="Arial"/>
                <w:b/>
                <w:sz w:val="20"/>
                <w:szCs w:val="18"/>
              </w:rPr>
              <w:t>Część I zamówienia</w:t>
            </w:r>
          </w:p>
        </w:tc>
      </w:tr>
      <w:tr w:rsidR="00EC6047" w:rsidRPr="00216F84" w14:paraId="1B858B13" w14:textId="77777777" w:rsidTr="00950FF5">
        <w:trPr>
          <w:trHeight w:val="420"/>
        </w:trPr>
        <w:tc>
          <w:tcPr>
            <w:tcW w:w="496" w:type="dxa"/>
            <w:vMerge w:val="restart"/>
            <w:vAlign w:val="center"/>
          </w:tcPr>
          <w:p w14:paraId="2EB13970" w14:textId="77777777" w:rsidR="00EC6047" w:rsidRPr="00216F84" w:rsidRDefault="005039A3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FF55ABF" w14:textId="77777777"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2A74227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45A1BA2B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686FE1F4" w14:textId="77777777" w:rsidR="00EC6047" w:rsidRPr="00216F84" w:rsidRDefault="00EC6047" w:rsidP="0084450A">
            <w:pPr>
              <w:spacing w:line="288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ochrona osób i mienia realizowana w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 xml:space="preserve">sprawie warunków technicznych, jakim powinny odpowiadać budynki i ich usytuowanie (Dz. U. z </w:t>
            </w:r>
            <w:r w:rsidR="0084450A">
              <w:rPr>
                <w:rFonts w:ascii="Arial" w:hAnsi="Arial" w:cs="Arial"/>
                <w:sz w:val="18"/>
                <w:szCs w:val="18"/>
              </w:rPr>
              <w:t>2019,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84450A">
              <w:rPr>
                <w:rFonts w:ascii="Arial" w:hAnsi="Arial" w:cs="Arial"/>
                <w:sz w:val="18"/>
                <w:szCs w:val="18"/>
              </w:rPr>
              <w:t>1065)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, wpisanych do wykazu/ewidencji obszarów, obiektów i urządzeń podlegających obowiązkowej ochronie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273C41C8" w14:textId="77777777"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14:paraId="4DB45DF6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C6047" w:rsidRPr="00216F84" w14:paraId="7716AD57" w14:textId="77777777" w:rsidTr="00EC6047">
        <w:trPr>
          <w:trHeight w:val="670"/>
        </w:trPr>
        <w:tc>
          <w:tcPr>
            <w:tcW w:w="496" w:type="dxa"/>
            <w:vMerge/>
            <w:vAlign w:val="center"/>
          </w:tcPr>
          <w:p w14:paraId="6D35102C" w14:textId="77777777"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7BA51A3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1DA9230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29270937" w14:textId="77777777" w:rsidR="00EC6047" w:rsidRPr="00216F84" w:rsidRDefault="00EC6047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59994B49" w14:textId="77777777" w:rsidR="00EC6047" w:rsidRPr="00216F84" w:rsidRDefault="00EC6047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14:paraId="68EA1439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C6047" w:rsidRPr="00216F84" w14:paraId="1F1CB7F3" w14:textId="77777777" w:rsidTr="00EC6047">
        <w:trPr>
          <w:trHeight w:val="552"/>
        </w:trPr>
        <w:tc>
          <w:tcPr>
            <w:tcW w:w="9709" w:type="dxa"/>
            <w:gridSpan w:val="6"/>
            <w:vAlign w:val="center"/>
          </w:tcPr>
          <w:p w14:paraId="3C04CC41" w14:textId="77777777" w:rsidR="00EC6047" w:rsidRPr="00216F84" w:rsidRDefault="00EC6047" w:rsidP="00EC604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EC6047">
              <w:rPr>
                <w:rFonts w:ascii="Arial" w:hAnsi="Arial" w:cs="Arial"/>
                <w:b/>
                <w:sz w:val="20"/>
                <w:szCs w:val="18"/>
              </w:rPr>
              <w:t>Część I</w:t>
            </w:r>
            <w:r w:rsidR="00F006C4"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Pr="00EC6047">
              <w:rPr>
                <w:rFonts w:ascii="Arial" w:hAnsi="Arial" w:cs="Arial"/>
                <w:b/>
                <w:sz w:val="20"/>
                <w:szCs w:val="18"/>
              </w:rPr>
              <w:t xml:space="preserve"> zamówienia</w:t>
            </w:r>
          </w:p>
        </w:tc>
      </w:tr>
      <w:tr w:rsidR="00EC6047" w:rsidRPr="00216F84" w14:paraId="169EA334" w14:textId="77777777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14:paraId="2BC9B30E" w14:textId="77777777" w:rsidR="00EC6047" w:rsidRPr="00216F8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14:paraId="73E6E864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7C6E2907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2928F68B" w14:textId="77777777" w:rsidR="00EC6047" w:rsidRPr="00216F84" w:rsidRDefault="00EC6047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sprawie warunków technicznych, jakim powinny odpowiadać budynki i ich usytuowanie (Dz. U. z </w:t>
            </w:r>
            <w:r w:rsidR="0084450A">
              <w:rPr>
                <w:rFonts w:ascii="Arial" w:hAnsi="Arial" w:cs="Arial"/>
                <w:sz w:val="18"/>
                <w:szCs w:val="18"/>
              </w:rPr>
              <w:t>2019,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84450A">
              <w:rPr>
                <w:rFonts w:ascii="Arial" w:hAnsi="Arial" w:cs="Arial"/>
                <w:sz w:val="18"/>
                <w:szCs w:val="18"/>
              </w:rPr>
              <w:t>1065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2386F5DC" w14:textId="77777777" w:rsidR="00EC6047" w:rsidRPr="00216F84" w:rsidRDefault="00EC6047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14:paraId="0B92B7B7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C6047" w:rsidRPr="00216F84" w14:paraId="25996C87" w14:textId="77777777" w:rsidTr="00EC6047">
        <w:trPr>
          <w:trHeight w:val="670"/>
        </w:trPr>
        <w:tc>
          <w:tcPr>
            <w:tcW w:w="496" w:type="dxa"/>
            <w:vMerge/>
            <w:vAlign w:val="center"/>
          </w:tcPr>
          <w:p w14:paraId="5EE7AC73" w14:textId="77777777"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8CF9835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0F20B0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1265EE76" w14:textId="77777777" w:rsidR="00EC6047" w:rsidRPr="00216F84" w:rsidRDefault="00F006C4" w:rsidP="00EC604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6B79D545" w14:textId="77777777" w:rsidR="00EC6047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14:paraId="3BF79EF2" w14:textId="77777777"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14:paraId="33B5308A" w14:textId="77777777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14:paraId="09E53CE1" w14:textId="77777777" w:rsidR="00F006C4" w:rsidRPr="00216F8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14:paraId="3A5D424E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26C57784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0086B9E1" w14:textId="77777777" w:rsidR="00F006C4" w:rsidRPr="00216F84" w:rsidRDefault="003253F3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</w:t>
            </w:r>
            <w:r w:rsidR="0084450A">
              <w:rPr>
                <w:rFonts w:ascii="Arial" w:hAnsi="Arial" w:cs="Arial"/>
                <w:sz w:val="18"/>
                <w:szCs w:val="18"/>
              </w:rPr>
              <w:t xml:space="preserve">19,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="0084450A">
              <w:rPr>
                <w:rFonts w:ascii="Arial" w:hAnsi="Arial" w:cs="Arial"/>
                <w:sz w:val="18"/>
                <w:szCs w:val="18"/>
              </w:rPr>
              <w:t>1065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4B95A5AF" w14:textId="77777777"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14:paraId="47020636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14:paraId="4DF6DF78" w14:textId="77777777" w:rsidTr="00EC6047">
        <w:trPr>
          <w:trHeight w:val="670"/>
        </w:trPr>
        <w:tc>
          <w:tcPr>
            <w:tcW w:w="496" w:type="dxa"/>
            <w:vMerge/>
            <w:vAlign w:val="center"/>
          </w:tcPr>
          <w:p w14:paraId="4913FFB0" w14:textId="77777777" w:rsidR="00F006C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F44EFD0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2B0AF1E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3F3AE059" w14:textId="77777777" w:rsidR="00F006C4" w:rsidRPr="00216F84" w:rsidRDefault="00F006C4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50BD96FD" w14:textId="77777777"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14:paraId="14564DE4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14:paraId="66C54532" w14:textId="77777777" w:rsidTr="00950FF5">
        <w:trPr>
          <w:trHeight w:val="670"/>
        </w:trPr>
        <w:tc>
          <w:tcPr>
            <w:tcW w:w="9709" w:type="dxa"/>
            <w:gridSpan w:val="6"/>
            <w:vAlign w:val="center"/>
          </w:tcPr>
          <w:p w14:paraId="12E7EEEA" w14:textId="77777777" w:rsidR="00F006C4" w:rsidRPr="00216F84" w:rsidRDefault="00F006C4" w:rsidP="00F006C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EC6047">
              <w:rPr>
                <w:rFonts w:ascii="Arial" w:hAnsi="Arial" w:cs="Arial"/>
                <w:b/>
                <w:sz w:val="20"/>
                <w:szCs w:val="18"/>
              </w:rPr>
              <w:t>Część I</w:t>
            </w:r>
            <w:r>
              <w:rPr>
                <w:rFonts w:ascii="Arial" w:hAnsi="Arial" w:cs="Arial"/>
                <w:b/>
                <w:sz w:val="20"/>
                <w:szCs w:val="18"/>
              </w:rPr>
              <w:t>II</w:t>
            </w:r>
            <w:r w:rsidRPr="00EC6047">
              <w:rPr>
                <w:rFonts w:ascii="Arial" w:hAnsi="Arial" w:cs="Arial"/>
                <w:b/>
                <w:sz w:val="20"/>
                <w:szCs w:val="18"/>
              </w:rPr>
              <w:t xml:space="preserve"> zamówienia</w:t>
            </w:r>
          </w:p>
        </w:tc>
      </w:tr>
      <w:tr w:rsidR="00F006C4" w:rsidRPr="00216F84" w14:paraId="2CEBD595" w14:textId="77777777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14:paraId="38FC863A" w14:textId="77777777" w:rsidR="00F006C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14:paraId="4AB62A99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498D0D04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43393FB3" w14:textId="77777777" w:rsidR="00F006C4" w:rsidRPr="00216F84" w:rsidRDefault="00BC209E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sprawie warunków technicznych, jakim powinny odpowiadać budynki i ich usytuowanie (Dz. U. z </w:t>
            </w:r>
            <w:r w:rsidR="001D46DA">
              <w:rPr>
                <w:rFonts w:ascii="Arial" w:hAnsi="Arial" w:cs="Arial"/>
                <w:sz w:val="18"/>
                <w:szCs w:val="18"/>
              </w:rPr>
              <w:t>2019,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1D46DA">
              <w:rPr>
                <w:rFonts w:ascii="Arial" w:hAnsi="Arial" w:cs="Arial"/>
                <w:sz w:val="18"/>
                <w:szCs w:val="18"/>
              </w:rPr>
              <w:t>1065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064D896D" w14:textId="77777777"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14:paraId="679DD471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14:paraId="3ED044A7" w14:textId="77777777" w:rsidTr="00EC6047">
        <w:trPr>
          <w:trHeight w:val="670"/>
        </w:trPr>
        <w:tc>
          <w:tcPr>
            <w:tcW w:w="496" w:type="dxa"/>
            <w:vMerge/>
            <w:vAlign w:val="center"/>
          </w:tcPr>
          <w:p w14:paraId="6E6D897F" w14:textId="77777777" w:rsidR="00F006C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B40BB34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5AB3A5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1BAAC797" w14:textId="77777777" w:rsidR="00F006C4" w:rsidRPr="00216F84" w:rsidRDefault="00BC209E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01B7AF12" w14:textId="77777777"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14:paraId="7EC3F664" w14:textId="77777777"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C209E" w:rsidRPr="00216F84" w14:paraId="54FBA461" w14:textId="77777777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14:paraId="56E6A1D8" w14:textId="77777777" w:rsidR="00BC209E" w:rsidRDefault="00BC209E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14:paraId="68DBB9E0" w14:textId="77777777"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5076C17B" w14:textId="77777777"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76E9763B" w14:textId="77777777" w:rsidR="00BC209E" w:rsidRPr="00216F84" w:rsidRDefault="00BC209E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sprawie warunków technicznych, jakim powinny odpowiadać budynki i ich usytuowanie (Dz. U. z </w:t>
            </w:r>
            <w:r w:rsidR="008B4606">
              <w:rPr>
                <w:rFonts w:ascii="Arial" w:hAnsi="Arial" w:cs="Arial"/>
                <w:sz w:val="18"/>
                <w:szCs w:val="18"/>
              </w:rPr>
              <w:t>2019,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8B4606">
              <w:rPr>
                <w:rFonts w:ascii="Arial" w:hAnsi="Arial" w:cs="Arial"/>
                <w:sz w:val="18"/>
                <w:szCs w:val="18"/>
              </w:rPr>
              <w:t>1065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)</w:t>
            </w:r>
            <w:r w:rsidR="003253F3" w:rsidRPr="003253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75699A82" w14:textId="77777777" w:rsidR="00BC209E" w:rsidRPr="00216F84" w:rsidRDefault="00BC209E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14:paraId="6F596EC6" w14:textId="77777777"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C209E" w:rsidRPr="00216F84" w14:paraId="4387FC0B" w14:textId="77777777" w:rsidTr="00EC6047">
        <w:trPr>
          <w:trHeight w:val="670"/>
        </w:trPr>
        <w:tc>
          <w:tcPr>
            <w:tcW w:w="496" w:type="dxa"/>
            <w:vMerge/>
            <w:vAlign w:val="center"/>
          </w:tcPr>
          <w:p w14:paraId="54DE0038" w14:textId="77777777" w:rsidR="00BC209E" w:rsidRDefault="00BC209E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3BB3C28" w14:textId="77777777"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FFC63D" w14:textId="77777777"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14:paraId="0F64E7BB" w14:textId="77777777" w:rsidR="00BC209E" w:rsidRPr="00216F84" w:rsidRDefault="00BC209E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14:paraId="2D1AB50B" w14:textId="77777777" w:rsidR="00BC209E" w:rsidRPr="00216F84" w:rsidRDefault="00BC209E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14:paraId="74A0451A" w14:textId="77777777"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52DD06BD" w14:textId="77777777" w:rsidR="00E92A26" w:rsidRPr="00216F84" w:rsidRDefault="00E92A26" w:rsidP="00A25EA7">
      <w:p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 xml:space="preserve">* niepotrzebne skreślić </w:t>
      </w:r>
    </w:p>
    <w:p w14:paraId="04586B36" w14:textId="77777777" w:rsidR="00E92A26" w:rsidRPr="00216F84" w:rsidRDefault="00E92A26" w:rsidP="00A25EA7">
      <w:p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**</w:t>
      </w:r>
      <w:r w:rsidRPr="00216F84">
        <w:rPr>
          <w:rFonts w:ascii="Arial" w:hAnsi="Arial" w:cs="Arial"/>
          <w:i/>
          <w:sz w:val="20"/>
          <w:szCs w:val="20"/>
          <w:u w:val="single"/>
        </w:rPr>
        <w:t>należy załączyć dowody potwierdzające</w:t>
      </w:r>
      <w:r w:rsidRPr="00216F84">
        <w:rPr>
          <w:rFonts w:ascii="Arial" w:hAnsi="Arial" w:cs="Arial"/>
          <w:iCs/>
          <w:sz w:val="20"/>
          <w:szCs w:val="20"/>
          <w:u w:val="single"/>
        </w:rPr>
        <w:t xml:space="preserve">, </w:t>
      </w:r>
      <w:r w:rsidRPr="00216F84">
        <w:rPr>
          <w:rFonts w:ascii="Arial" w:hAnsi="Arial" w:cs="Arial"/>
          <w:i/>
          <w:sz w:val="20"/>
          <w:szCs w:val="20"/>
          <w:u w:val="single"/>
        </w:rPr>
        <w:t>że usługi zostały wykonane lub są wykonywane należycie (np. referencje)</w:t>
      </w:r>
    </w:p>
    <w:p w14:paraId="4F15B555" w14:textId="77777777" w:rsidR="00E92A26" w:rsidRPr="00216F84" w:rsidRDefault="00E92A26" w:rsidP="00A25EA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Oświadczam/my*, że doświadczenie opisane w:</w:t>
      </w:r>
    </w:p>
    <w:p w14:paraId="0EDA58FF" w14:textId="77777777" w:rsidR="00E92A26" w:rsidRPr="00216F84" w:rsidRDefault="00E92A26" w:rsidP="00A25EA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1. poz. ………. wykazu stanowi doświadczenie Wykonawcy/Wykonawców* składającego ofertę,</w:t>
      </w:r>
    </w:p>
    <w:p w14:paraId="6994DD51" w14:textId="77777777" w:rsidR="00E92A26" w:rsidRPr="00216F84" w:rsidRDefault="00E92A26" w:rsidP="007D4D1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2. poz. ………… wykazu jest doświadczeniem, które zostanie oddane do dyspozycji przez inny/inne* podmiot/y*, na potwierdzenie czego załączam/my* pisemne zobowiązanie tego/tych* podmiotu/ów* do oddania do dyspozycji swoich zasobów na potrzeby wykonaniu zamówienia</w:t>
      </w:r>
      <w:r w:rsidR="00F745EC">
        <w:rPr>
          <w:rFonts w:ascii="Arial" w:hAnsi="Arial" w:cs="Arial"/>
          <w:b/>
          <w:sz w:val="20"/>
          <w:szCs w:val="20"/>
        </w:rPr>
        <w:t xml:space="preserve"> </w:t>
      </w:r>
      <w:r w:rsidRPr="00216F84">
        <w:rPr>
          <w:rFonts w:ascii="Arial" w:hAnsi="Arial" w:cs="Arial"/>
          <w:b/>
          <w:sz w:val="20"/>
          <w:szCs w:val="20"/>
        </w:rPr>
        <w:t>wskazane w punkcie 5.</w:t>
      </w:r>
      <w:r w:rsidR="00542312">
        <w:rPr>
          <w:rFonts w:ascii="Arial" w:hAnsi="Arial" w:cs="Arial"/>
          <w:b/>
          <w:sz w:val="20"/>
          <w:szCs w:val="20"/>
        </w:rPr>
        <w:t>7</w:t>
      </w:r>
      <w:r w:rsidRPr="00216F84">
        <w:rPr>
          <w:rFonts w:ascii="Arial" w:hAnsi="Arial" w:cs="Arial"/>
          <w:b/>
          <w:sz w:val="20"/>
          <w:szCs w:val="20"/>
        </w:rPr>
        <w:t xml:space="preserve">.a) </w:t>
      </w:r>
      <w:r w:rsidR="00542312">
        <w:rPr>
          <w:rFonts w:ascii="Arial" w:hAnsi="Arial" w:cs="Arial"/>
          <w:b/>
          <w:sz w:val="20"/>
          <w:szCs w:val="20"/>
        </w:rPr>
        <w:t>SWZ</w:t>
      </w:r>
      <w:r w:rsidRPr="00216F84">
        <w:rPr>
          <w:rFonts w:ascii="Arial" w:hAnsi="Arial" w:cs="Arial"/>
          <w:b/>
          <w:sz w:val="20"/>
          <w:szCs w:val="20"/>
        </w:rPr>
        <w:t>.*</w:t>
      </w:r>
    </w:p>
    <w:p w14:paraId="0EFB4C7D" w14:textId="77777777" w:rsidR="00E92A26" w:rsidRPr="00216F84" w:rsidRDefault="00E92A26" w:rsidP="00A25EA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*niepotrzebne skreślić lub usunąć</w:t>
      </w:r>
    </w:p>
    <w:p w14:paraId="59B205A4" w14:textId="77777777" w:rsidR="00F745EC" w:rsidRDefault="00E92A26" w:rsidP="00F7532E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Miejscowość i data:…………………………… __ __ 20</w:t>
      </w:r>
      <w:r w:rsidR="00F745EC">
        <w:rPr>
          <w:rFonts w:ascii="Arial" w:hAnsi="Arial" w:cs="Arial"/>
          <w:sz w:val="20"/>
          <w:szCs w:val="20"/>
        </w:rPr>
        <w:t>2</w:t>
      </w:r>
      <w:r w:rsidR="00377022">
        <w:rPr>
          <w:rFonts w:ascii="Arial" w:hAnsi="Arial" w:cs="Arial"/>
          <w:sz w:val="20"/>
          <w:szCs w:val="20"/>
        </w:rPr>
        <w:t>1</w:t>
      </w:r>
      <w:r w:rsidRPr="00216F84">
        <w:rPr>
          <w:rFonts w:ascii="Arial" w:hAnsi="Arial" w:cs="Arial"/>
          <w:sz w:val="20"/>
          <w:szCs w:val="20"/>
        </w:rPr>
        <w:t xml:space="preserve"> r.</w:t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</w:p>
    <w:p w14:paraId="1D8F4131" w14:textId="77777777" w:rsidR="00E92A26" w:rsidRPr="00216F84" w:rsidRDefault="00A2530B" w:rsidP="00A2530B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E92A26" w:rsidRPr="00216F84">
        <w:rPr>
          <w:rFonts w:ascii="Arial" w:hAnsi="Arial" w:cs="Arial"/>
          <w:sz w:val="20"/>
          <w:szCs w:val="20"/>
        </w:rPr>
        <w:t>……………………</w:t>
      </w:r>
    </w:p>
    <w:p w14:paraId="1BC4BBC3" w14:textId="77777777" w:rsidR="00E92A26" w:rsidRPr="00A2530B" w:rsidRDefault="00E92A26" w:rsidP="00A2530B">
      <w:pPr>
        <w:autoSpaceDE w:val="0"/>
        <w:spacing w:line="288" w:lineRule="auto"/>
        <w:ind w:left="4254"/>
        <w:rPr>
          <w:rFonts w:ascii="Arial" w:hAnsi="Arial" w:cs="Arial"/>
          <w:b/>
          <w:bCs/>
          <w:sz w:val="18"/>
          <w:szCs w:val="18"/>
        </w:rPr>
      </w:pPr>
      <w:bookmarkStart w:id="2" w:name="_Hlk69732594"/>
      <w:r w:rsidRPr="00A2530B">
        <w:rPr>
          <w:rFonts w:ascii="Arial" w:hAnsi="Arial" w:cs="Arial"/>
          <w:sz w:val="18"/>
          <w:szCs w:val="18"/>
        </w:rPr>
        <w:t xml:space="preserve">Podpis </w:t>
      </w:r>
      <w:r w:rsidR="00A2530B">
        <w:rPr>
          <w:rFonts w:ascii="Arial" w:hAnsi="Arial" w:cs="Arial"/>
          <w:sz w:val="18"/>
          <w:szCs w:val="18"/>
        </w:rPr>
        <w:t xml:space="preserve">osoby uprawnionej do reprezentowania Wykonawcy </w:t>
      </w:r>
      <w:r w:rsidR="00A2530B">
        <w:rPr>
          <w:rFonts w:ascii="Arial" w:hAnsi="Arial" w:cs="Arial"/>
          <w:sz w:val="18"/>
          <w:szCs w:val="18"/>
        </w:rPr>
        <w:br/>
        <w:t>lub upoważnionej do występowania w jego imieniu</w:t>
      </w:r>
    </w:p>
    <w:bookmarkEnd w:id="2"/>
    <w:p w14:paraId="6563DBD7" w14:textId="77777777" w:rsidR="00E92A26" w:rsidRPr="00216F84" w:rsidRDefault="00E92A26" w:rsidP="00085A57">
      <w:pPr>
        <w:autoSpaceDE w:val="0"/>
        <w:spacing w:line="288" w:lineRule="auto"/>
        <w:rPr>
          <w:rFonts w:ascii="Arial" w:hAnsi="Arial" w:cs="Arial"/>
          <w:b/>
          <w:bCs/>
          <w:i/>
          <w:sz w:val="21"/>
          <w:szCs w:val="21"/>
        </w:rPr>
      </w:pPr>
    </w:p>
    <w:p w14:paraId="42F5A331" w14:textId="77777777" w:rsidR="000B6EA1" w:rsidRDefault="000B6EA1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648271B4" w14:textId="77777777"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7B50FD99" w14:textId="77777777"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6D1DD668" w14:textId="77777777"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2CB74F7D" w14:textId="77777777" w:rsidR="00E11FF6" w:rsidRDefault="00E11FF6" w:rsidP="00CB2B89">
      <w:pPr>
        <w:autoSpaceDE w:val="0"/>
        <w:spacing w:line="288" w:lineRule="auto"/>
        <w:rPr>
          <w:rFonts w:ascii="Arial" w:hAnsi="Arial" w:cs="Arial"/>
          <w:b/>
          <w:bCs/>
        </w:rPr>
        <w:sectPr w:rsidR="00E11FF6" w:rsidSect="00164328">
          <w:footerReference w:type="default" r:id="rId8"/>
          <w:footnotePr>
            <w:numRestart w:val="eachSect"/>
          </w:footnotePr>
          <w:pgSz w:w="11906" w:h="16838"/>
          <w:pgMar w:top="1276" w:right="1134" w:bottom="851" w:left="1134" w:header="708" w:footer="709" w:gutter="0"/>
          <w:cols w:space="708"/>
          <w:titlePg/>
          <w:rtlGutter/>
          <w:docGrid w:linePitch="360"/>
        </w:sectPr>
      </w:pPr>
    </w:p>
    <w:p w14:paraId="0F71440E" w14:textId="77777777" w:rsidR="00E92A26" w:rsidRPr="00954AB7" w:rsidRDefault="004C32BF" w:rsidP="00E11FF6">
      <w:pPr>
        <w:autoSpaceDE w:val="0"/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 xml:space="preserve">Postępowanie nr: </w:t>
      </w:r>
      <w:r w:rsidRPr="00FF2998">
        <w:rPr>
          <w:rFonts w:ascii="Arial" w:hAnsi="Arial" w:cs="Arial"/>
          <w:b/>
          <w:sz w:val="21"/>
          <w:szCs w:val="21"/>
        </w:rPr>
        <w:t>DZS.271.</w:t>
      </w:r>
      <w:r w:rsidR="00377022" w:rsidRPr="00FF2998">
        <w:rPr>
          <w:rFonts w:ascii="Arial" w:hAnsi="Arial" w:cs="Arial"/>
          <w:b/>
          <w:sz w:val="21"/>
          <w:szCs w:val="21"/>
        </w:rPr>
        <w:t>1</w:t>
      </w:r>
      <w:r w:rsidRPr="00FF2998">
        <w:rPr>
          <w:rFonts w:ascii="Arial" w:hAnsi="Arial" w:cs="Arial"/>
          <w:b/>
          <w:sz w:val="21"/>
          <w:szCs w:val="21"/>
        </w:rPr>
        <w:t>.20</w:t>
      </w:r>
      <w:r w:rsidR="00F745EC" w:rsidRPr="00FF2998">
        <w:rPr>
          <w:rFonts w:ascii="Arial" w:hAnsi="Arial" w:cs="Arial"/>
          <w:b/>
          <w:sz w:val="21"/>
          <w:szCs w:val="21"/>
        </w:rPr>
        <w:t>2</w:t>
      </w:r>
      <w:r w:rsidR="00377022" w:rsidRPr="00FF2998">
        <w:rPr>
          <w:rFonts w:ascii="Arial" w:hAnsi="Arial" w:cs="Arial"/>
          <w:b/>
          <w:sz w:val="21"/>
          <w:szCs w:val="21"/>
        </w:rPr>
        <w:t>1</w:t>
      </w:r>
      <w:r w:rsidR="00E11FF6" w:rsidRPr="00FF2998">
        <w:rPr>
          <w:rFonts w:ascii="Arial" w:hAnsi="Arial" w:cs="Arial"/>
          <w:b/>
          <w:bCs/>
          <w:sz w:val="21"/>
          <w:szCs w:val="21"/>
        </w:rPr>
        <w:tab/>
      </w:r>
      <w:r w:rsidR="00E11FF6" w:rsidRPr="00377022">
        <w:rPr>
          <w:rFonts w:ascii="Arial" w:hAnsi="Arial" w:cs="Arial"/>
          <w:b/>
          <w:bCs/>
          <w:color w:val="FF0000"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Załącznik Nr 7 do </w:t>
      </w:r>
      <w:r w:rsidR="00377022">
        <w:rPr>
          <w:rFonts w:ascii="Arial" w:hAnsi="Arial" w:cs="Arial"/>
          <w:b/>
          <w:bCs/>
          <w:sz w:val="21"/>
          <w:szCs w:val="21"/>
        </w:rPr>
        <w:t>SWZ</w:t>
      </w:r>
    </w:p>
    <w:p w14:paraId="074C982B" w14:textId="77777777" w:rsidR="00E92A26" w:rsidRPr="00954AB7" w:rsidRDefault="00E92A26" w:rsidP="002F0132">
      <w:pPr>
        <w:spacing w:before="240" w:after="120" w:line="288" w:lineRule="auto"/>
        <w:jc w:val="center"/>
        <w:rPr>
          <w:rFonts w:ascii="Arial" w:hAnsi="Arial" w:cs="Arial"/>
          <w:b/>
          <w:caps/>
          <w:sz w:val="21"/>
          <w:szCs w:val="21"/>
          <w:u w:val="single"/>
        </w:rPr>
      </w:pPr>
      <w:r w:rsidRPr="00954AB7">
        <w:rPr>
          <w:rFonts w:ascii="Arial" w:hAnsi="Arial" w:cs="Arial"/>
          <w:b/>
          <w:caps/>
          <w:sz w:val="21"/>
          <w:szCs w:val="21"/>
          <w:u w:val="single"/>
        </w:rPr>
        <w:t>Wykaz osób odpowiedzialnych za realizację zamówienia</w:t>
      </w:r>
    </w:p>
    <w:p w14:paraId="20765D40" w14:textId="77777777" w:rsidR="00E92A26" w:rsidRPr="00954AB7" w:rsidRDefault="00E92A26" w:rsidP="002F0132">
      <w:pPr>
        <w:spacing w:line="288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 xml:space="preserve">Składając ofertę w postępowaniu o udzielenie zamówienia publicznego na usługę </w:t>
      </w:r>
    </w:p>
    <w:p w14:paraId="77E4197E" w14:textId="77777777" w:rsidR="00E92A26" w:rsidRPr="00954AB7" w:rsidRDefault="00A6597B" w:rsidP="002F0132">
      <w:pPr>
        <w:spacing w:before="120" w:after="120" w:line="288" w:lineRule="auto"/>
        <w:jc w:val="center"/>
        <w:rPr>
          <w:rFonts w:ascii="Arial" w:hAnsi="Arial" w:cs="Arial"/>
          <w:b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Świadczenie usług ochrony osób i mienia w obiektach Muzeum Archeologicznego i Etnograficznego w Łodzi</w:t>
      </w:r>
    </w:p>
    <w:p w14:paraId="04B2EE4A" w14:textId="77777777" w:rsidR="00E92A26" w:rsidRPr="00216F84" w:rsidRDefault="00E92A26" w:rsidP="002F0132">
      <w:pPr>
        <w:spacing w:line="288" w:lineRule="auto"/>
        <w:ind w:left="851" w:hanging="851"/>
        <w:contextualSpacing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ja /my* niżej podpisany /i* ….................................................................................................</w:t>
      </w:r>
    </w:p>
    <w:p w14:paraId="5F6C3591" w14:textId="77777777" w:rsidR="00E92A26" w:rsidRPr="00216F84" w:rsidRDefault="00E92A26" w:rsidP="002F0132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reprezentując Wykonawcę / Wykonawców*  …....................................................................</w:t>
      </w:r>
    </w:p>
    <w:p w14:paraId="554FEDB7" w14:textId="77777777" w:rsidR="00E92A26" w:rsidRPr="00216F84" w:rsidRDefault="00E92A26" w:rsidP="002F0132">
      <w:pPr>
        <w:spacing w:before="120" w:line="288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1. Oświadczamy, że w realizacji zamówienia będą uczestniczyć niżej wymienione osoby: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21"/>
        <w:gridCol w:w="2115"/>
        <w:gridCol w:w="1123"/>
        <w:gridCol w:w="4122"/>
        <w:gridCol w:w="1701"/>
        <w:gridCol w:w="2693"/>
      </w:tblGrid>
      <w:tr w:rsidR="0001210A" w:rsidRPr="00216F84" w14:paraId="46DC9407" w14:textId="77777777" w:rsidTr="00E11FF6">
        <w:tc>
          <w:tcPr>
            <w:tcW w:w="675" w:type="dxa"/>
            <w:vAlign w:val="center"/>
          </w:tcPr>
          <w:p w14:paraId="765F70DA" w14:textId="77777777"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21" w:type="dxa"/>
            <w:vAlign w:val="center"/>
          </w:tcPr>
          <w:p w14:paraId="46794033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115" w:type="dxa"/>
            <w:vAlign w:val="center"/>
          </w:tcPr>
          <w:p w14:paraId="34A0B8AC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Zakres wykonywanych czynności/ określenie obsługiwanego posterunku</w:t>
            </w:r>
          </w:p>
        </w:tc>
        <w:tc>
          <w:tcPr>
            <w:tcW w:w="6946" w:type="dxa"/>
            <w:gridSpan w:val="3"/>
            <w:vAlign w:val="center"/>
          </w:tcPr>
          <w:p w14:paraId="14D977A7" w14:textId="77777777" w:rsidR="0001210A" w:rsidRPr="003253F3" w:rsidRDefault="0001210A" w:rsidP="003253F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Opis kwalifikacji zawodowych, doświadczeni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>, potwierdzające spełnienie waru</w:t>
            </w:r>
            <w:r>
              <w:rPr>
                <w:rFonts w:ascii="Arial" w:hAnsi="Arial" w:cs="Arial"/>
                <w:b/>
                <w:sz w:val="18"/>
                <w:szCs w:val="18"/>
              </w:rPr>
              <w:t>nku określonego w  pkt. 5.</w:t>
            </w:r>
            <w:r w:rsidR="005B07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B07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b </w:t>
            </w:r>
            <w:r w:rsidR="005B072C">
              <w:rPr>
                <w:rFonts w:ascii="Arial" w:hAnsi="Arial" w:cs="Arial"/>
                <w:b/>
                <w:sz w:val="18"/>
                <w:szCs w:val="18"/>
              </w:rPr>
              <w:t>SWZ</w:t>
            </w:r>
          </w:p>
        </w:tc>
        <w:tc>
          <w:tcPr>
            <w:tcW w:w="2693" w:type="dxa"/>
            <w:vAlign w:val="center"/>
          </w:tcPr>
          <w:p w14:paraId="75CFFAFC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Podstawa dysponowania osobą</w:t>
            </w:r>
          </w:p>
        </w:tc>
      </w:tr>
      <w:tr w:rsidR="0001210A" w:rsidRPr="00216F84" w14:paraId="1DD62D14" w14:textId="77777777" w:rsidTr="00E11FF6">
        <w:trPr>
          <w:trHeight w:hRule="exact" w:val="347"/>
        </w:trPr>
        <w:tc>
          <w:tcPr>
            <w:tcW w:w="675" w:type="dxa"/>
          </w:tcPr>
          <w:p w14:paraId="17279B66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421" w:type="dxa"/>
          </w:tcPr>
          <w:p w14:paraId="65815D23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2115" w:type="dxa"/>
          </w:tcPr>
          <w:p w14:paraId="2EDEF3B0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6946" w:type="dxa"/>
            <w:gridSpan w:val="3"/>
          </w:tcPr>
          <w:p w14:paraId="3A3776F6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  <w:p w14:paraId="7CDB94E7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EC6472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</w:tr>
      <w:tr w:rsidR="0001210A" w:rsidRPr="00216F84" w14:paraId="63CAE845" w14:textId="77777777" w:rsidTr="00E11FF6">
        <w:trPr>
          <w:trHeight w:val="363"/>
        </w:trPr>
        <w:tc>
          <w:tcPr>
            <w:tcW w:w="14850" w:type="dxa"/>
            <w:gridSpan w:val="7"/>
            <w:vAlign w:val="center"/>
          </w:tcPr>
          <w:p w14:paraId="3C8C0C91" w14:textId="77777777"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Część I zamówienia</w:t>
            </w:r>
          </w:p>
        </w:tc>
      </w:tr>
      <w:tr w:rsidR="0001210A" w:rsidRPr="00216F84" w14:paraId="55FAEC96" w14:textId="77777777" w:rsidTr="00E11FF6">
        <w:trPr>
          <w:trHeight w:val="623"/>
        </w:trPr>
        <w:tc>
          <w:tcPr>
            <w:tcW w:w="675" w:type="dxa"/>
            <w:vMerge w:val="restart"/>
            <w:vAlign w:val="center"/>
          </w:tcPr>
          <w:p w14:paraId="7A3D97D9" w14:textId="77777777"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  <w:vMerge w:val="restart"/>
          </w:tcPr>
          <w:p w14:paraId="27F7588B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14:paraId="570C97F3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14:paraId="192E1BBF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14:paraId="18EB3965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uprawnienia kwalifikowanego pracownika ochrony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1305845A" w14:textId="77777777" w:rsidR="0001210A" w:rsidRPr="003253F3" w:rsidRDefault="0001210A" w:rsidP="002F013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 w:val="restart"/>
            <w:vAlign w:val="center"/>
          </w:tcPr>
          <w:p w14:paraId="55B32E10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14:paraId="5C4A8CFD" w14:textId="77777777" w:rsidTr="00E11FF6">
        <w:trPr>
          <w:trHeight w:val="383"/>
        </w:trPr>
        <w:tc>
          <w:tcPr>
            <w:tcW w:w="675" w:type="dxa"/>
            <w:vMerge/>
          </w:tcPr>
          <w:p w14:paraId="165308FE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14:paraId="0A8CAB3A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51919754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59674163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14:paraId="694464EE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 xml:space="preserve">osoba nie była karana prawomocnym wyrokiem sądu 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7FE0E2DC" w14:textId="77777777" w:rsidR="0001210A" w:rsidRPr="003253F3" w:rsidRDefault="0001210A" w:rsidP="002F013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/>
            <w:vAlign w:val="center"/>
          </w:tcPr>
          <w:p w14:paraId="716C2168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14:paraId="373A8960" w14:textId="77777777" w:rsidTr="00E11FF6">
        <w:trPr>
          <w:trHeight w:val="659"/>
        </w:trPr>
        <w:tc>
          <w:tcPr>
            <w:tcW w:w="675" w:type="dxa"/>
            <w:vMerge/>
          </w:tcPr>
          <w:p w14:paraId="330FA9A4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14:paraId="7AEBC959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42985431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68E2B530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14:paraId="5C4DE706" w14:textId="77777777" w:rsidR="0001210A" w:rsidRPr="003253F3" w:rsidRDefault="0001210A" w:rsidP="00E11FF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 zawodowe na stanowisku w</w:t>
            </w:r>
            <w:r w:rsidR="00E11FF6">
              <w:rPr>
                <w:rFonts w:ascii="Arial" w:hAnsi="Arial" w:cs="Arial"/>
                <w:sz w:val="18"/>
                <w:szCs w:val="18"/>
              </w:rPr>
              <w:t> 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ramach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3253F3">
              <w:rPr>
                <w:rFonts w:ascii="Arial" w:hAnsi="Arial" w:cs="Arial"/>
                <w:sz w:val="18"/>
                <w:szCs w:val="18"/>
              </w:rPr>
              <w:t>nadzorowała wykonywanie usług ochrony osób i mienia przez podlegających jej pracowników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33A4C34C" w14:textId="77777777" w:rsidR="0001210A" w:rsidRPr="00E11FF6" w:rsidRDefault="0001210A" w:rsidP="002F013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FF6">
              <w:rPr>
                <w:rFonts w:ascii="Arial" w:hAnsi="Arial" w:cs="Arial"/>
                <w:b/>
                <w:sz w:val="18"/>
                <w:szCs w:val="18"/>
              </w:rPr>
              <w:t>….. lat**</w:t>
            </w:r>
          </w:p>
        </w:tc>
        <w:tc>
          <w:tcPr>
            <w:tcW w:w="2693" w:type="dxa"/>
            <w:vMerge/>
            <w:vAlign w:val="center"/>
          </w:tcPr>
          <w:p w14:paraId="52E50696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14:paraId="49438456" w14:textId="77777777" w:rsidTr="00E11FF6">
        <w:trPr>
          <w:trHeight w:val="400"/>
        </w:trPr>
        <w:tc>
          <w:tcPr>
            <w:tcW w:w="14850" w:type="dxa"/>
            <w:gridSpan w:val="7"/>
            <w:vAlign w:val="center"/>
          </w:tcPr>
          <w:p w14:paraId="5BB4FC65" w14:textId="77777777" w:rsidR="0001210A" w:rsidRPr="00216F84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Część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</w:p>
        </w:tc>
      </w:tr>
      <w:tr w:rsidR="0001210A" w:rsidRPr="00216F84" w14:paraId="40EC0476" w14:textId="77777777" w:rsidTr="00E11FF6">
        <w:trPr>
          <w:trHeight w:val="557"/>
        </w:trPr>
        <w:tc>
          <w:tcPr>
            <w:tcW w:w="675" w:type="dxa"/>
            <w:vMerge w:val="restart"/>
            <w:vAlign w:val="center"/>
          </w:tcPr>
          <w:p w14:paraId="3E38A252" w14:textId="77777777"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21" w:type="dxa"/>
            <w:vMerge w:val="restart"/>
          </w:tcPr>
          <w:p w14:paraId="1DB7FDC8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8F9AE7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14:paraId="3E366111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14:paraId="47369826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14:paraId="1477D4E1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uprawnienia kwalifikowanego pracownika ochrony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542E84DE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 w:val="restart"/>
            <w:vAlign w:val="center"/>
          </w:tcPr>
          <w:p w14:paraId="17AC1D48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14:paraId="11DF982C" w14:textId="77777777" w:rsidTr="00E11FF6">
        <w:trPr>
          <w:trHeight w:val="383"/>
        </w:trPr>
        <w:tc>
          <w:tcPr>
            <w:tcW w:w="675" w:type="dxa"/>
            <w:vMerge/>
          </w:tcPr>
          <w:p w14:paraId="3973EA46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14:paraId="2EEF5D3E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2FD8D6E3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2CB88142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14:paraId="3D437CB2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osoba nie była karana prawomocnym wyrokiem sądu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61138996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/>
            <w:vAlign w:val="center"/>
          </w:tcPr>
          <w:p w14:paraId="45921FED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14:paraId="3C747504" w14:textId="77777777" w:rsidTr="00E11FF6">
        <w:trPr>
          <w:trHeight w:val="274"/>
        </w:trPr>
        <w:tc>
          <w:tcPr>
            <w:tcW w:w="675" w:type="dxa"/>
            <w:vMerge/>
          </w:tcPr>
          <w:p w14:paraId="49DD97FD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14:paraId="551CB41A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49363890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4024D477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14:paraId="5FF79F23" w14:textId="77777777" w:rsidR="0001210A" w:rsidRPr="003253F3" w:rsidRDefault="0001210A" w:rsidP="00FC33F1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 zawodowe na stanowisku w ramach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3253F3">
              <w:rPr>
                <w:rFonts w:ascii="Arial" w:hAnsi="Arial" w:cs="Arial"/>
                <w:sz w:val="18"/>
                <w:szCs w:val="18"/>
              </w:rPr>
              <w:t>nadzorowała wykonywanie usług ochrony osób i mienia przez podlegających jej pracowników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39A0ED9D" w14:textId="77777777" w:rsidR="0001210A" w:rsidRPr="00E11FF6" w:rsidRDefault="0001210A" w:rsidP="00FC33F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FF6">
              <w:rPr>
                <w:rFonts w:ascii="Arial" w:hAnsi="Arial" w:cs="Arial"/>
                <w:b/>
                <w:sz w:val="18"/>
                <w:szCs w:val="18"/>
              </w:rPr>
              <w:t>….. lat**</w:t>
            </w:r>
          </w:p>
        </w:tc>
        <w:tc>
          <w:tcPr>
            <w:tcW w:w="2693" w:type="dxa"/>
            <w:vMerge/>
            <w:vAlign w:val="center"/>
          </w:tcPr>
          <w:p w14:paraId="6DC86916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14:paraId="2B2E2F4C" w14:textId="77777777" w:rsidTr="00E11FF6">
        <w:trPr>
          <w:trHeight w:val="428"/>
        </w:trPr>
        <w:tc>
          <w:tcPr>
            <w:tcW w:w="14850" w:type="dxa"/>
            <w:gridSpan w:val="7"/>
            <w:vAlign w:val="center"/>
          </w:tcPr>
          <w:p w14:paraId="5AB9F664" w14:textId="77777777" w:rsidR="0001210A" w:rsidRPr="00216F84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I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</w:p>
        </w:tc>
      </w:tr>
      <w:tr w:rsidR="0001210A" w:rsidRPr="00216F84" w14:paraId="2F598CE8" w14:textId="77777777" w:rsidTr="00E11FF6">
        <w:trPr>
          <w:trHeight w:val="521"/>
        </w:trPr>
        <w:tc>
          <w:tcPr>
            <w:tcW w:w="675" w:type="dxa"/>
            <w:vMerge w:val="restart"/>
            <w:vAlign w:val="center"/>
          </w:tcPr>
          <w:p w14:paraId="25D94FB3" w14:textId="77777777"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21" w:type="dxa"/>
            <w:vMerge w:val="restart"/>
          </w:tcPr>
          <w:p w14:paraId="1CD35EBF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14:paraId="73E67B42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14:paraId="6C1383D1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14:paraId="43B4D80B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uprawnienia kwalifikowanego pracownika ochrony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0BD1063A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 w:val="restart"/>
            <w:vAlign w:val="center"/>
          </w:tcPr>
          <w:p w14:paraId="6CE88595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14:paraId="633B81B6" w14:textId="77777777" w:rsidTr="00E11FF6">
        <w:trPr>
          <w:trHeight w:val="383"/>
        </w:trPr>
        <w:tc>
          <w:tcPr>
            <w:tcW w:w="675" w:type="dxa"/>
            <w:vMerge/>
          </w:tcPr>
          <w:p w14:paraId="197F69CA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14:paraId="480A2520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483F260D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39A38A01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14:paraId="51F21491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osoba nie była karana prawomocnym wyrokiem sądu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4F0BCE19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/>
            <w:vAlign w:val="center"/>
          </w:tcPr>
          <w:p w14:paraId="12EE839B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14:paraId="28831120" w14:textId="77777777" w:rsidTr="00E11FF6">
        <w:trPr>
          <w:trHeight w:val="382"/>
        </w:trPr>
        <w:tc>
          <w:tcPr>
            <w:tcW w:w="675" w:type="dxa"/>
            <w:vMerge/>
          </w:tcPr>
          <w:p w14:paraId="7CEC09FE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14:paraId="06483E2D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1C860337" w14:textId="77777777"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5C3617AA" w14:textId="77777777"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14:paraId="2236C7ED" w14:textId="77777777" w:rsidR="0001210A" w:rsidRPr="003253F3" w:rsidRDefault="0001210A" w:rsidP="00FC33F1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 zawodowe na stanowisku w ramach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3253F3">
              <w:rPr>
                <w:rFonts w:ascii="Arial" w:hAnsi="Arial" w:cs="Arial"/>
                <w:sz w:val="18"/>
                <w:szCs w:val="18"/>
              </w:rPr>
              <w:t>nadzorowała wykonywanie usług ochrony osób i mienia przez podlegających jej pracowników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2AA0898B" w14:textId="77777777" w:rsidR="0001210A" w:rsidRPr="00E11FF6" w:rsidRDefault="0001210A" w:rsidP="00FC33F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FF6">
              <w:rPr>
                <w:rFonts w:ascii="Arial" w:hAnsi="Arial" w:cs="Arial"/>
                <w:b/>
                <w:sz w:val="18"/>
                <w:szCs w:val="18"/>
              </w:rPr>
              <w:t>….. lat**</w:t>
            </w:r>
          </w:p>
        </w:tc>
        <w:tc>
          <w:tcPr>
            <w:tcW w:w="2693" w:type="dxa"/>
            <w:vMerge/>
            <w:vAlign w:val="center"/>
          </w:tcPr>
          <w:p w14:paraId="6BC9670B" w14:textId="77777777"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34C37A" w14:textId="77777777" w:rsidR="00E92A26" w:rsidRDefault="00E92A26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 - niepotrzebne skreślić</w:t>
      </w:r>
    </w:p>
    <w:p w14:paraId="4E3C0AC4" w14:textId="77777777" w:rsidR="0001210A" w:rsidRDefault="0001210A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**- należy koniecznie uzupełnić</w:t>
      </w:r>
    </w:p>
    <w:p w14:paraId="7075ED2C" w14:textId="77777777" w:rsidR="00BC3259" w:rsidRPr="00BC3259" w:rsidRDefault="00BC3259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BC3259">
        <w:rPr>
          <w:rFonts w:ascii="Arial" w:hAnsi="Arial" w:cs="Arial"/>
          <w:b/>
          <w:sz w:val="20"/>
          <w:szCs w:val="20"/>
        </w:rPr>
        <w:t>Uwaga:</w:t>
      </w:r>
    </w:p>
    <w:p w14:paraId="7718A75E" w14:textId="77777777" w:rsidR="00BC3259" w:rsidRPr="00216F84" w:rsidRDefault="00BC3259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Wykonawca składający ofertę na więcej niż jedną część zamówienia zamierza posłużyć się tą samą osobą, która zostanie oddelegowania do pełniła funkcji szefa ochrony, </w:t>
      </w:r>
      <w:r w:rsidR="008C57B1">
        <w:rPr>
          <w:rFonts w:ascii="Arial" w:hAnsi="Arial" w:cs="Arial"/>
          <w:sz w:val="20"/>
          <w:szCs w:val="20"/>
        </w:rPr>
        <w:t>zobowiązany jest</w:t>
      </w:r>
      <w:r>
        <w:rPr>
          <w:rFonts w:ascii="Arial" w:hAnsi="Arial" w:cs="Arial"/>
          <w:sz w:val="20"/>
          <w:szCs w:val="20"/>
        </w:rPr>
        <w:t xml:space="preserve"> wpisać jej dane i kwalifikacje do części tabeli odpowiadających częściom zamówienia, w ramach których dana osoba będzie pełniła swoją funkcję.</w:t>
      </w:r>
      <w:r w:rsidR="008C57B1">
        <w:rPr>
          <w:rFonts w:ascii="Arial" w:hAnsi="Arial" w:cs="Arial"/>
          <w:sz w:val="20"/>
          <w:szCs w:val="20"/>
        </w:rPr>
        <w:t xml:space="preserve"> Oznacza to </w:t>
      </w:r>
      <w:r w:rsidR="0022058E">
        <w:rPr>
          <w:rFonts w:ascii="Arial" w:hAnsi="Arial" w:cs="Arial"/>
          <w:sz w:val="20"/>
          <w:szCs w:val="20"/>
        </w:rPr>
        <w:t>obowiązek</w:t>
      </w:r>
      <w:r w:rsidR="008C57B1">
        <w:rPr>
          <w:rFonts w:ascii="Arial" w:hAnsi="Arial" w:cs="Arial"/>
          <w:sz w:val="20"/>
          <w:szCs w:val="20"/>
        </w:rPr>
        <w:t xml:space="preserve"> kilkukrotnego wykazania w tabeli tej samej osoby w zakresie p</w:t>
      </w:r>
      <w:r w:rsidR="0022058E">
        <w:rPr>
          <w:rFonts w:ascii="Arial" w:hAnsi="Arial" w:cs="Arial"/>
          <w:sz w:val="20"/>
          <w:szCs w:val="20"/>
        </w:rPr>
        <w:t>o</w:t>
      </w:r>
      <w:r w:rsidR="008C57B1">
        <w:rPr>
          <w:rFonts w:ascii="Arial" w:hAnsi="Arial" w:cs="Arial"/>
          <w:sz w:val="20"/>
          <w:szCs w:val="20"/>
        </w:rPr>
        <w:t>szcze</w:t>
      </w:r>
      <w:r w:rsidR="0022058E">
        <w:rPr>
          <w:rFonts w:ascii="Arial" w:hAnsi="Arial" w:cs="Arial"/>
          <w:sz w:val="20"/>
          <w:szCs w:val="20"/>
        </w:rPr>
        <w:t>gó</w:t>
      </w:r>
      <w:r w:rsidR="008C57B1">
        <w:rPr>
          <w:rFonts w:ascii="Arial" w:hAnsi="Arial" w:cs="Arial"/>
          <w:sz w:val="20"/>
          <w:szCs w:val="20"/>
        </w:rPr>
        <w:t>lnych części</w:t>
      </w:r>
      <w:r w:rsidR="0022058E">
        <w:rPr>
          <w:rFonts w:ascii="Arial" w:hAnsi="Arial" w:cs="Arial"/>
          <w:sz w:val="20"/>
          <w:szCs w:val="20"/>
        </w:rPr>
        <w:t>, na które Wykonawca składa ofertę</w:t>
      </w:r>
      <w:r w:rsidR="008C57B1">
        <w:rPr>
          <w:rFonts w:ascii="Arial" w:hAnsi="Arial" w:cs="Arial"/>
          <w:sz w:val="20"/>
          <w:szCs w:val="20"/>
        </w:rPr>
        <w:t>.</w:t>
      </w:r>
    </w:p>
    <w:p w14:paraId="07D9C10E" w14:textId="77777777" w:rsidR="00E11FF6" w:rsidRDefault="00E11FF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7CFEBF6" w14:textId="77777777" w:rsidR="00E92A26" w:rsidRPr="00216F84" w:rsidRDefault="00E11FF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E92A26" w:rsidRPr="00216F84">
        <w:rPr>
          <w:rFonts w:ascii="Arial" w:hAnsi="Arial" w:cs="Arial"/>
          <w:b/>
          <w:sz w:val="20"/>
          <w:szCs w:val="20"/>
        </w:rPr>
        <w:t>Oświadczam/my*, że:</w:t>
      </w:r>
    </w:p>
    <w:p w14:paraId="0E9C06D9" w14:textId="77777777" w:rsidR="00E92A26" w:rsidRPr="00216F84" w:rsidRDefault="00E92A2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a) dysponujemy osobami wskazanymi w  poz. ……….   wykazu,</w:t>
      </w:r>
    </w:p>
    <w:p w14:paraId="12BF7B71" w14:textId="77777777" w:rsidR="00E92A26" w:rsidRPr="00216F84" w:rsidRDefault="00E92A2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b) nie dysponujemy osobami wskazanymi w poz. ………. wykazu, lecz polegając na osobach zdolnych do wykonania zamówienia innych podmiotów, będziemy dysponować tymi osobami na potwierdzenie czego załączam/my* oświadczenie / dokumenty wskazane w pkt. 5.</w:t>
      </w:r>
      <w:r w:rsidR="00DD017C">
        <w:rPr>
          <w:rFonts w:ascii="Arial" w:hAnsi="Arial" w:cs="Arial"/>
          <w:b/>
          <w:sz w:val="20"/>
          <w:szCs w:val="20"/>
        </w:rPr>
        <w:t>7</w:t>
      </w:r>
      <w:r w:rsidRPr="00216F84">
        <w:rPr>
          <w:rFonts w:ascii="Arial" w:hAnsi="Arial" w:cs="Arial"/>
          <w:b/>
          <w:sz w:val="20"/>
          <w:szCs w:val="20"/>
        </w:rPr>
        <w:t xml:space="preserve">. lit. a) </w:t>
      </w:r>
      <w:r w:rsidR="005D5487">
        <w:rPr>
          <w:rFonts w:ascii="Arial" w:hAnsi="Arial" w:cs="Arial"/>
          <w:b/>
          <w:sz w:val="20"/>
          <w:szCs w:val="20"/>
        </w:rPr>
        <w:t>SWZ</w:t>
      </w:r>
      <w:r w:rsidRPr="00216F84">
        <w:rPr>
          <w:rFonts w:ascii="Arial" w:hAnsi="Arial" w:cs="Arial"/>
          <w:b/>
          <w:sz w:val="20"/>
          <w:szCs w:val="20"/>
        </w:rPr>
        <w:t>.</w:t>
      </w:r>
    </w:p>
    <w:p w14:paraId="56EF51E6" w14:textId="77777777" w:rsidR="00E92A26" w:rsidRPr="00216F84" w:rsidRDefault="00E92A26" w:rsidP="002F013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*niepotrzebne skreślić lub usunąć.</w:t>
      </w:r>
    </w:p>
    <w:p w14:paraId="3625D912" w14:textId="77777777" w:rsidR="00E11FF6" w:rsidRDefault="00E11FF6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5054C52" w14:textId="77777777" w:rsidR="00E92A26" w:rsidRPr="00216F84" w:rsidRDefault="00E92A26" w:rsidP="00CA579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Miejscowość i data:…………………………… __ __ 20</w:t>
      </w:r>
      <w:r w:rsidR="00F745EC">
        <w:rPr>
          <w:rFonts w:ascii="Arial" w:hAnsi="Arial" w:cs="Arial"/>
          <w:sz w:val="20"/>
          <w:szCs w:val="20"/>
        </w:rPr>
        <w:t>2</w:t>
      </w:r>
      <w:r w:rsidR="00377022">
        <w:rPr>
          <w:rFonts w:ascii="Arial" w:hAnsi="Arial" w:cs="Arial"/>
          <w:sz w:val="20"/>
          <w:szCs w:val="20"/>
        </w:rPr>
        <w:t>1</w:t>
      </w:r>
      <w:r w:rsidRPr="00216F84">
        <w:rPr>
          <w:rFonts w:ascii="Arial" w:hAnsi="Arial" w:cs="Arial"/>
          <w:sz w:val="20"/>
          <w:szCs w:val="20"/>
        </w:rPr>
        <w:t xml:space="preserve"> r. </w:t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="00CA579E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216F84">
        <w:rPr>
          <w:rFonts w:ascii="Arial" w:hAnsi="Arial" w:cs="Arial"/>
          <w:sz w:val="20"/>
          <w:szCs w:val="20"/>
        </w:rPr>
        <w:t>………………………</w:t>
      </w:r>
    </w:p>
    <w:p w14:paraId="174DDC41" w14:textId="77777777" w:rsidR="00E92A26" w:rsidRPr="00CA579E" w:rsidRDefault="00E92A26" w:rsidP="00CA579E">
      <w:pPr>
        <w:autoSpaceDE w:val="0"/>
        <w:spacing w:line="288" w:lineRule="auto"/>
        <w:ind w:left="7799"/>
        <w:rPr>
          <w:rFonts w:ascii="Arial" w:hAnsi="Arial" w:cs="Arial"/>
          <w:b/>
          <w:bCs/>
          <w:sz w:val="18"/>
          <w:szCs w:val="18"/>
        </w:rPr>
      </w:pPr>
      <w:r w:rsidRPr="00CA579E">
        <w:rPr>
          <w:rFonts w:ascii="Arial" w:hAnsi="Arial" w:cs="Arial"/>
          <w:sz w:val="18"/>
          <w:szCs w:val="18"/>
        </w:rPr>
        <w:t>Podpis</w:t>
      </w:r>
      <w:r w:rsidR="00A2530B" w:rsidRPr="00CA579E">
        <w:rPr>
          <w:rFonts w:ascii="Arial" w:hAnsi="Arial" w:cs="Arial"/>
          <w:sz w:val="18"/>
          <w:szCs w:val="18"/>
        </w:rPr>
        <w:t xml:space="preserve"> </w:t>
      </w:r>
      <w:r w:rsidR="00CA579E">
        <w:rPr>
          <w:rFonts w:ascii="Arial" w:hAnsi="Arial" w:cs="Arial"/>
          <w:sz w:val="18"/>
          <w:szCs w:val="18"/>
        </w:rPr>
        <w:t xml:space="preserve">osoby uprawnionej do reprezentowania Wykonawcy </w:t>
      </w:r>
      <w:r w:rsidR="00CA579E">
        <w:rPr>
          <w:rFonts w:ascii="Arial" w:hAnsi="Arial" w:cs="Arial"/>
          <w:sz w:val="18"/>
          <w:szCs w:val="18"/>
        </w:rPr>
        <w:br/>
        <w:t>lub upoważnionej do występowania w jego imieniu</w:t>
      </w:r>
    </w:p>
    <w:p w14:paraId="210763C3" w14:textId="77777777"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338AE185" w14:textId="77777777"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71FA6F33" w14:textId="77777777"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2F88E719" w14:textId="77777777"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32166F64" w14:textId="77777777"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21BC29D8" w14:textId="77777777"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14:paraId="4A9E0721" w14:textId="77777777" w:rsidR="00E11FF6" w:rsidRPr="00A90C5C" w:rsidRDefault="00E11FF6" w:rsidP="00A90C5C">
      <w:pPr>
        <w:spacing w:line="288" w:lineRule="auto"/>
        <w:jc w:val="both"/>
        <w:rPr>
          <w:rFonts w:ascii="Arial" w:hAnsi="Arial" w:cs="Arial"/>
          <w:sz w:val="22"/>
          <w:szCs w:val="22"/>
        </w:rPr>
        <w:sectPr w:rsidR="00E11FF6" w:rsidRPr="00A90C5C" w:rsidSect="00E11FF6">
          <w:headerReference w:type="first" r:id="rId9"/>
          <w:footerReference w:type="first" r:id="rId10"/>
          <w:footnotePr>
            <w:numRestart w:val="eachSect"/>
          </w:footnotePr>
          <w:pgSz w:w="16838" w:h="11906" w:orient="landscape"/>
          <w:pgMar w:top="1134" w:right="1276" w:bottom="1134" w:left="851" w:header="708" w:footer="709" w:gutter="0"/>
          <w:cols w:space="708"/>
          <w:titlePg/>
          <w:rtlGutter/>
          <w:docGrid w:linePitch="360"/>
        </w:sectPr>
      </w:pPr>
    </w:p>
    <w:p w14:paraId="2B8457A7" w14:textId="77777777" w:rsidR="00E92A26" w:rsidRPr="00954AB7" w:rsidRDefault="004C32BF" w:rsidP="00CB2B89">
      <w:pPr>
        <w:autoSpaceDE w:val="0"/>
        <w:spacing w:line="288" w:lineRule="auto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 xml:space="preserve">Postępowanie nr: </w:t>
      </w:r>
      <w:r w:rsidRPr="00FF2998">
        <w:rPr>
          <w:rFonts w:ascii="Arial" w:hAnsi="Arial" w:cs="Arial"/>
          <w:b/>
          <w:sz w:val="21"/>
          <w:szCs w:val="21"/>
        </w:rPr>
        <w:t>DZS.271.</w:t>
      </w:r>
      <w:r w:rsidR="00377022" w:rsidRPr="00FF2998">
        <w:rPr>
          <w:rFonts w:ascii="Arial" w:hAnsi="Arial" w:cs="Arial"/>
          <w:b/>
          <w:sz w:val="21"/>
          <w:szCs w:val="21"/>
        </w:rPr>
        <w:t>2.2021</w:t>
      </w:r>
      <w:r w:rsidR="00E92A26" w:rsidRPr="00377022">
        <w:rPr>
          <w:rFonts w:ascii="Arial" w:hAnsi="Arial" w:cs="Arial"/>
          <w:color w:val="FF0000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4E0B19" w:rsidRPr="00954AB7">
        <w:rPr>
          <w:rFonts w:ascii="Arial" w:hAnsi="Arial" w:cs="Arial"/>
          <w:sz w:val="21"/>
          <w:szCs w:val="21"/>
        </w:rPr>
        <w:t xml:space="preserve">                  </w:t>
      </w:r>
      <w:r w:rsidR="00954AB7">
        <w:rPr>
          <w:rFonts w:ascii="Arial" w:hAnsi="Arial" w:cs="Arial"/>
          <w:sz w:val="21"/>
          <w:szCs w:val="21"/>
        </w:rPr>
        <w:t xml:space="preserve">                     </w:t>
      </w:r>
      <w:r w:rsidR="00377022">
        <w:rPr>
          <w:rFonts w:ascii="Arial" w:hAnsi="Arial" w:cs="Arial"/>
          <w:sz w:val="21"/>
          <w:szCs w:val="21"/>
        </w:rPr>
        <w:t xml:space="preserve">     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01210A" w:rsidRPr="00954AB7">
        <w:rPr>
          <w:rFonts w:ascii="Arial" w:hAnsi="Arial" w:cs="Arial"/>
          <w:b/>
          <w:bCs/>
          <w:sz w:val="21"/>
          <w:szCs w:val="21"/>
        </w:rPr>
        <w:t>8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 do </w:t>
      </w:r>
      <w:r w:rsidR="00377022">
        <w:rPr>
          <w:rFonts w:ascii="Arial" w:hAnsi="Arial" w:cs="Arial"/>
          <w:b/>
          <w:bCs/>
          <w:sz w:val="21"/>
          <w:szCs w:val="21"/>
        </w:rPr>
        <w:t>SWZ</w:t>
      </w:r>
    </w:p>
    <w:p w14:paraId="0F237345" w14:textId="77777777" w:rsidR="00E92A26" w:rsidRPr="00216F84" w:rsidRDefault="00E92A26" w:rsidP="00CB2B89">
      <w:pPr>
        <w:spacing w:line="288" w:lineRule="auto"/>
        <w:ind w:left="7080"/>
        <w:jc w:val="right"/>
        <w:rPr>
          <w:rFonts w:ascii="Arial" w:hAnsi="Arial" w:cs="Arial"/>
          <w:b/>
        </w:rPr>
      </w:pPr>
    </w:p>
    <w:p w14:paraId="5E09CA1F" w14:textId="77777777" w:rsidR="00E92A26" w:rsidRPr="00216F84" w:rsidRDefault="00E92A26" w:rsidP="00CB2B89">
      <w:pPr>
        <w:spacing w:line="288" w:lineRule="auto"/>
        <w:ind w:left="7080"/>
        <w:jc w:val="both"/>
        <w:rPr>
          <w:rFonts w:ascii="Arial" w:hAnsi="Arial" w:cs="Arial"/>
        </w:rPr>
      </w:pPr>
    </w:p>
    <w:p w14:paraId="389BFFF9" w14:textId="77777777" w:rsidR="00E92A26" w:rsidRPr="00954AB7" w:rsidRDefault="00E92A26" w:rsidP="00DE3DC8">
      <w:pPr>
        <w:pStyle w:val="Lista3"/>
        <w:spacing w:line="288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  <w:u w:val="single"/>
        </w:rPr>
        <w:t>PEŁNOMOCNICTWO WYKONAWCÓW WSPÓLNIE UBIEGAJĄCYCH SIĘ O</w:t>
      </w:r>
      <w:r w:rsidR="0001210A" w:rsidRPr="00954AB7">
        <w:rPr>
          <w:rFonts w:ascii="Arial" w:hAnsi="Arial" w:cs="Arial"/>
          <w:b/>
          <w:sz w:val="21"/>
          <w:szCs w:val="21"/>
          <w:u w:val="single"/>
        </w:rPr>
        <w:t> U</w:t>
      </w:r>
      <w:r w:rsidRPr="00954AB7">
        <w:rPr>
          <w:rFonts w:ascii="Arial" w:hAnsi="Arial" w:cs="Arial"/>
          <w:b/>
          <w:sz w:val="21"/>
          <w:szCs w:val="21"/>
          <w:u w:val="single"/>
        </w:rPr>
        <w:t>DZIELENIE ZAMÓWIENIA</w:t>
      </w:r>
    </w:p>
    <w:p w14:paraId="53B7BED6" w14:textId="77777777" w:rsidR="00E92A26" w:rsidRPr="00954AB7" w:rsidRDefault="00E92A26" w:rsidP="00CB2B89">
      <w:pPr>
        <w:pStyle w:val="Lista3"/>
        <w:spacing w:line="288" w:lineRule="auto"/>
        <w:ind w:hanging="849"/>
        <w:jc w:val="both"/>
        <w:rPr>
          <w:rFonts w:ascii="Arial" w:hAnsi="Arial" w:cs="Arial"/>
          <w:sz w:val="21"/>
          <w:szCs w:val="21"/>
        </w:rPr>
      </w:pPr>
    </w:p>
    <w:p w14:paraId="4B20E73E" w14:textId="77777777" w:rsidR="00E92A26" w:rsidRPr="00954AB7" w:rsidRDefault="00E92A26" w:rsidP="00CB2B89">
      <w:pPr>
        <w:pStyle w:val="Lista3"/>
        <w:spacing w:line="288" w:lineRule="auto"/>
        <w:ind w:hanging="849"/>
        <w:jc w:val="both"/>
        <w:rPr>
          <w:rFonts w:ascii="Arial" w:hAnsi="Arial" w:cs="Arial"/>
          <w:sz w:val="21"/>
          <w:szCs w:val="21"/>
        </w:rPr>
      </w:pPr>
    </w:p>
    <w:p w14:paraId="485404A6" w14:textId="77777777" w:rsidR="00E92A26" w:rsidRPr="00954AB7" w:rsidRDefault="00E92A26" w:rsidP="00CB2B89">
      <w:pPr>
        <w:pStyle w:val="Lista3"/>
        <w:spacing w:line="288" w:lineRule="auto"/>
        <w:ind w:hanging="849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Składając ofertę w postępowaniu o udzielenie zamówienia publicznego na usługę:</w:t>
      </w:r>
    </w:p>
    <w:p w14:paraId="5A4326F3" w14:textId="77777777" w:rsidR="00E92A26" w:rsidRPr="00954AB7" w:rsidRDefault="00E92A26" w:rsidP="00CB2B8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5D3A1F87" w14:textId="77777777" w:rsidR="00E92A26" w:rsidRPr="00954AB7" w:rsidRDefault="00A6597B" w:rsidP="00B82F27">
      <w:pPr>
        <w:pStyle w:val="Styl1"/>
        <w:tabs>
          <w:tab w:val="clear" w:pos="360"/>
        </w:tabs>
        <w:autoSpaceDE/>
        <w:autoSpaceDN/>
        <w:adjustRightInd/>
        <w:spacing w:line="288" w:lineRule="auto"/>
        <w:jc w:val="center"/>
        <w:rPr>
          <w:rFonts w:cs="Arial"/>
          <w:b/>
          <w:sz w:val="21"/>
          <w:szCs w:val="21"/>
        </w:rPr>
      </w:pPr>
      <w:r w:rsidRPr="00954AB7">
        <w:rPr>
          <w:rFonts w:cs="Arial"/>
          <w:b/>
          <w:sz w:val="21"/>
          <w:szCs w:val="21"/>
        </w:rPr>
        <w:t>Świadczenie usług ochrony osób i mienia w obiektach Muzeum Archeologicznego i Etnograficznego w Łodzi</w:t>
      </w:r>
    </w:p>
    <w:p w14:paraId="19D8636C" w14:textId="77777777" w:rsidR="00E92A26" w:rsidRPr="00954AB7" w:rsidRDefault="00E92A26" w:rsidP="00CB2B89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sz w:val="21"/>
          <w:szCs w:val="21"/>
        </w:rPr>
      </w:pPr>
    </w:p>
    <w:p w14:paraId="1D6AF6DC" w14:textId="77777777" w:rsidR="00E92A26" w:rsidRPr="00954AB7" w:rsidRDefault="00E92A26" w:rsidP="00CB2B89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sz w:val="21"/>
          <w:szCs w:val="21"/>
        </w:rPr>
      </w:pPr>
    </w:p>
    <w:p w14:paraId="2B8D1A7C" w14:textId="77777777" w:rsidR="00E92A26" w:rsidRPr="00954AB7" w:rsidRDefault="00E92A26" w:rsidP="00CB2B89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sz w:val="21"/>
          <w:szCs w:val="21"/>
        </w:rPr>
      </w:pPr>
      <w:r w:rsidRPr="00954AB7">
        <w:rPr>
          <w:rFonts w:cs="Arial"/>
          <w:sz w:val="21"/>
          <w:szCs w:val="21"/>
        </w:rPr>
        <w:t>my niżej podpisani .............................................................................................................</w:t>
      </w:r>
    </w:p>
    <w:p w14:paraId="5F3DC23D" w14:textId="77777777" w:rsidR="00E92A26" w:rsidRPr="00954AB7" w:rsidRDefault="00E92A26" w:rsidP="00CB2B89">
      <w:pPr>
        <w:pStyle w:val="Styl1"/>
        <w:tabs>
          <w:tab w:val="clear" w:pos="360"/>
        </w:tabs>
        <w:spacing w:line="288" w:lineRule="auto"/>
        <w:rPr>
          <w:rFonts w:cs="Arial"/>
          <w:sz w:val="21"/>
          <w:szCs w:val="21"/>
        </w:rPr>
      </w:pPr>
    </w:p>
    <w:p w14:paraId="5F518B08" w14:textId="77777777" w:rsidR="00E92A26" w:rsidRPr="00954AB7" w:rsidRDefault="00E92A26" w:rsidP="00CB2B89">
      <w:pPr>
        <w:pStyle w:val="Styl1"/>
        <w:tabs>
          <w:tab w:val="clear" w:pos="360"/>
        </w:tabs>
        <w:spacing w:line="288" w:lineRule="auto"/>
        <w:rPr>
          <w:rFonts w:cs="Arial"/>
          <w:sz w:val="21"/>
          <w:szCs w:val="21"/>
        </w:rPr>
      </w:pPr>
      <w:r w:rsidRPr="00954AB7">
        <w:rPr>
          <w:rFonts w:cs="Arial"/>
          <w:sz w:val="21"/>
          <w:szCs w:val="21"/>
        </w:rPr>
        <w:t>reprezentujący wykonawców: ...........................................................................................</w:t>
      </w:r>
    </w:p>
    <w:p w14:paraId="564F88D2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4440D51A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wspólnie ubiegających się o udzielenie zamówienia, oświadczamy, że w przypadku uzyskania zamówienia publicznego będącego przedmiotem niniejszego postępowania zamierzamy zawrzeć umowę o współpracy w celu realizacji niniejszego zamówienia.</w:t>
      </w:r>
    </w:p>
    <w:p w14:paraId="063C271B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Pozostaniemy związani tą umową przez okres niezbędny dla realizacji zmówienia nie krócej jednak niż okres przewidziany umową z Zamawiającym, łącznie z okresem rękojmi za wady. Będziemy solidarnie odpowiadać za zgodną z warunkami umowy zawartej z Zamawiającym realizację zamówienia.</w:t>
      </w:r>
    </w:p>
    <w:p w14:paraId="4CB4F66C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555E6F3D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54AB7">
        <w:rPr>
          <w:rFonts w:ascii="Arial" w:hAnsi="Arial" w:cs="Arial"/>
          <w:sz w:val="21"/>
          <w:szCs w:val="21"/>
          <w:u w:val="single"/>
        </w:rPr>
        <w:t xml:space="preserve">Wspólnie ustanawiamy </w:t>
      </w:r>
      <w:r w:rsidRPr="00954AB7">
        <w:rPr>
          <w:rFonts w:ascii="Arial" w:hAnsi="Arial" w:cs="Arial"/>
          <w:b/>
          <w:sz w:val="21"/>
          <w:szCs w:val="21"/>
          <w:u w:val="single"/>
        </w:rPr>
        <w:t>Pełnomocnikiem:</w:t>
      </w:r>
    </w:p>
    <w:p w14:paraId="22DE677B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493497E0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  <w:u w:val="single"/>
        </w:rPr>
      </w:pPr>
    </w:p>
    <w:p w14:paraId="01B33D14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................................................................................................................</w:t>
      </w:r>
      <w:r w:rsidR="00DF2737" w:rsidRPr="00954AB7">
        <w:rPr>
          <w:rFonts w:ascii="Arial" w:hAnsi="Arial" w:cs="Arial"/>
          <w:b/>
          <w:sz w:val="21"/>
          <w:szCs w:val="21"/>
        </w:rPr>
        <w:t>...............................</w:t>
      </w:r>
      <w:r w:rsidRPr="00954AB7">
        <w:rPr>
          <w:rFonts w:ascii="Arial" w:hAnsi="Arial" w:cs="Arial"/>
          <w:b/>
          <w:sz w:val="21"/>
          <w:szCs w:val="21"/>
        </w:rPr>
        <w:t>,</w:t>
      </w:r>
    </w:p>
    <w:p w14:paraId="543ACD6E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6EE7D265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 xml:space="preserve">który jest upoważniony do reprezentowania nas, jak również każdej z w/w firm z osobna: </w:t>
      </w:r>
      <w:r w:rsidRPr="00954AB7">
        <w:rPr>
          <w:rFonts w:ascii="Arial" w:hAnsi="Arial" w:cs="Arial"/>
          <w:sz w:val="21"/>
          <w:szCs w:val="21"/>
        </w:rPr>
        <w:br/>
      </w:r>
    </w:p>
    <w:p w14:paraId="4E7F70F0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1) w postępowaniu o udzielenie zamówienia publicznego,</w:t>
      </w:r>
      <w:r w:rsidRPr="00954AB7">
        <w:rPr>
          <w:rFonts w:ascii="Arial" w:hAnsi="Arial" w:cs="Arial"/>
          <w:sz w:val="21"/>
          <w:szCs w:val="21"/>
        </w:rPr>
        <w:tab/>
      </w:r>
    </w:p>
    <w:p w14:paraId="0A1C97F5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Niniejsze pełnomocnictwo obejmuje prawo do dokonywania wszelkich czynności</w:t>
      </w:r>
      <w:r w:rsidRPr="00954AB7">
        <w:rPr>
          <w:rFonts w:ascii="Arial" w:hAnsi="Arial" w:cs="Arial"/>
          <w:sz w:val="21"/>
          <w:szCs w:val="21"/>
        </w:rPr>
        <w:br/>
        <w:t xml:space="preserve">w postępowaniu o udzielenie zamówienia, a w szczególności do: </w:t>
      </w:r>
    </w:p>
    <w:p w14:paraId="05FE53A5" w14:textId="77777777" w:rsidR="00E92A26" w:rsidRPr="00954AB7" w:rsidRDefault="00E92A26" w:rsidP="00927069">
      <w:pPr>
        <w:widowControl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podpisania i złożenia w imieniu wykonawcy oferty wraz z załącznikami*,</w:t>
      </w:r>
    </w:p>
    <w:p w14:paraId="08DB98EB" w14:textId="77777777" w:rsidR="00E92A26" w:rsidRPr="00954AB7" w:rsidRDefault="00E92A26" w:rsidP="00927069">
      <w:pPr>
        <w:widowControl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składania w toku postępowania wszelkich oświadczeń i dokonywania czynności przewidzianych przepisami prawa oraz składania innych oświadczeń w związku</w:t>
      </w:r>
      <w:r w:rsidRPr="00954AB7">
        <w:rPr>
          <w:rFonts w:ascii="Arial" w:hAnsi="Arial" w:cs="Arial"/>
          <w:sz w:val="21"/>
          <w:szCs w:val="21"/>
        </w:rPr>
        <w:br/>
        <w:t xml:space="preserve"> z tym postępowaniem, w tym poświadczenia kopii dokumentów za ich zgodność z oryginałem*,</w:t>
      </w:r>
    </w:p>
    <w:p w14:paraId="6B8616C8" w14:textId="77777777" w:rsidR="00E92A26" w:rsidRPr="00954AB7" w:rsidRDefault="00E92A26" w:rsidP="00927069">
      <w:pPr>
        <w:widowControl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 xml:space="preserve">składania wyjaśnień dotyczących treści ofert oraz innych dokumentów składanych </w:t>
      </w:r>
      <w:r w:rsidRPr="00954AB7">
        <w:rPr>
          <w:rFonts w:ascii="Arial" w:hAnsi="Arial" w:cs="Arial"/>
          <w:sz w:val="21"/>
          <w:szCs w:val="21"/>
        </w:rPr>
        <w:br/>
        <w:t>w postępowaniu*,</w:t>
      </w:r>
    </w:p>
    <w:p w14:paraId="1224E554" w14:textId="77777777" w:rsidR="00E92A26" w:rsidRPr="00954AB7" w:rsidRDefault="00E92A26" w:rsidP="00927069">
      <w:pPr>
        <w:widowControl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prowadzenia korespondencji w toczącym się postępowaniu*,</w:t>
      </w:r>
    </w:p>
    <w:p w14:paraId="2C7E85EF" w14:textId="77777777" w:rsidR="00E92A26" w:rsidRPr="00954AB7" w:rsidRDefault="00E92A26" w:rsidP="00927069">
      <w:pPr>
        <w:widowControl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0CE4E111" w14:textId="77777777" w:rsidR="00E92A26" w:rsidRPr="00954AB7" w:rsidRDefault="00E92A26" w:rsidP="00927069">
      <w:pPr>
        <w:pStyle w:val="Akapitzlist"/>
        <w:widowControl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zawarcia umowy na realizację zamówienia publicznego.*</w:t>
      </w:r>
    </w:p>
    <w:p w14:paraId="439B0857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2D9BD02B" w14:textId="77777777" w:rsidR="00DA3A83" w:rsidRPr="00954AB7" w:rsidRDefault="00DA3A83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196"/>
      </w:tblGrid>
      <w:tr w:rsidR="00E92A26" w:rsidRPr="00954AB7" w14:paraId="0AA57CA7" w14:textId="77777777">
        <w:trPr>
          <w:trHeight w:val="510"/>
        </w:trPr>
        <w:tc>
          <w:tcPr>
            <w:tcW w:w="2228" w:type="dxa"/>
            <w:vAlign w:val="center"/>
          </w:tcPr>
          <w:p w14:paraId="4D8DBDF0" w14:textId="77777777" w:rsidR="00E92A26" w:rsidRPr="00954AB7" w:rsidRDefault="00E92A26" w:rsidP="00CB2B89">
            <w:pPr>
              <w:pStyle w:val="Nagwek9"/>
              <w:spacing w:before="0" w:line="288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54AB7">
              <w:rPr>
                <w:rFonts w:ascii="Arial" w:hAnsi="Arial" w:cs="Arial"/>
                <w:color w:val="auto"/>
                <w:sz w:val="21"/>
                <w:szCs w:val="21"/>
              </w:rPr>
              <w:lastRenderedPageBreak/>
              <w:t>Nazwa firmy</w:t>
            </w:r>
          </w:p>
        </w:tc>
        <w:tc>
          <w:tcPr>
            <w:tcW w:w="3301" w:type="dxa"/>
            <w:vAlign w:val="center"/>
          </w:tcPr>
          <w:p w14:paraId="51BC827E" w14:textId="77777777" w:rsidR="00E92A26" w:rsidRPr="00954AB7" w:rsidRDefault="00E92A26" w:rsidP="00CB2B89">
            <w:pPr>
              <w:spacing w:line="288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54AB7">
              <w:rPr>
                <w:rFonts w:ascii="Arial" w:hAnsi="Arial" w:cs="Arial"/>
                <w:b/>
                <w:sz w:val="21"/>
                <w:szCs w:val="21"/>
              </w:rPr>
              <w:t>Imię i nazwisko osoby upoważnionej do udzielenia  pełnomocnictwa</w:t>
            </w:r>
          </w:p>
        </w:tc>
        <w:tc>
          <w:tcPr>
            <w:tcW w:w="1275" w:type="dxa"/>
            <w:vAlign w:val="center"/>
          </w:tcPr>
          <w:p w14:paraId="47E7019A" w14:textId="77777777" w:rsidR="00E92A26" w:rsidRPr="00954AB7" w:rsidRDefault="00E92A26" w:rsidP="00CB2B89">
            <w:pPr>
              <w:pStyle w:val="Nagwek9"/>
              <w:spacing w:before="0" w:line="288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54AB7">
              <w:rPr>
                <w:rFonts w:ascii="Arial" w:hAnsi="Arial" w:cs="Arial"/>
                <w:color w:val="auto"/>
                <w:sz w:val="21"/>
                <w:szCs w:val="21"/>
              </w:rPr>
              <w:t>Data</w:t>
            </w:r>
          </w:p>
        </w:tc>
        <w:tc>
          <w:tcPr>
            <w:tcW w:w="2196" w:type="dxa"/>
            <w:vAlign w:val="center"/>
          </w:tcPr>
          <w:p w14:paraId="04354505" w14:textId="77777777" w:rsidR="00E92A26" w:rsidRPr="00954AB7" w:rsidRDefault="00E92A26" w:rsidP="00CB2B89">
            <w:pPr>
              <w:pStyle w:val="Spistreci1"/>
              <w:spacing w:line="288" w:lineRule="auto"/>
              <w:rPr>
                <w:sz w:val="21"/>
                <w:szCs w:val="21"/>
              </w:rPr>
            </w:pPr>
            <w:r w:rsidRPr="00954AB7">
              <w:rPr>
                <w:sz w:val="21"/>
                <w:szCs w:val="21"/>
              </w:rPr>
              <w:t>Podpis osoby upoważnionej do udzielenia pełnomocnictwa</w:t>
            </w:r>
          </w:p>
        </w:tc>
      </w:tr>
      <w:tr w:rsidR="00E92A26" w:rsidRPr="00954AB7" w14:paraId="0D984668" w14:textId="77777777">
        <w:trPr>
          <w:trHeight w:val="294"/>
        </w:trPr>
        <w:tc>
          <w:tcPr>
            <w:tcW w:w="2228" w:type="dxa"/>
            <w:vAlign w:val="center"/>
          </w:tcPr>
          <w:p w14:paraId="09ABD01D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1" w:type="dxa"/>
            <w:vAlign w:val="center"/>
          </w:tcPr>
          <w:p w14:paraId="1F5B99EA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82C7463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C79AD4A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F9D9FB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262C53D1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A26" w:rsidRPr="00954AB7" w14:paraId="612B4F5F" w14:textId="77777777">
        <w:trPr>
          <w:trHeight w:val="284"/>
        </w:trPr>
        <w:tc>
          <w:tcPr>
            <w:tcW w:w="2228" w:type="dxa"/>
            <w:vAlign w:val="center"/>
          </w:tcPr>
          <w:p w14:paraId="25D1B037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1" w:type="dxa"/>
            <w:vAlign w:val="center"/>
          </w:tcPr>
          <w:p w14:paraId="7861FCCD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22C47F8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7D1ECE7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B7A44C4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0CACEDCB" w14:textId="77777777"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90EC6B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*niepotrzebne skreślić lub pominąć.</w:t>
      </w:r>
    </w:p>
    <w:p w14:paraId="33CA96D8" w14:textId="77777777" w:rsidR="00E92A26" w:rsidRPr="00954AB7" w:rsidRDefault="00E92A26" w:rsidP="00CB2B89">
      <w:pPr>
        <w:spacing w:line="288" w:lineRule="auto"/>
        <w:jc w:val="both"/>
        <w:rPr>
          <w:rFonts w:ascii="Arial" w:hAnsi="Arial" w:cs="Arial"/>
          <w:b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  <w:u w:val="single"/>
        </w:rPr>
        <w:t>Uwaga</w:t>
      </w:r>
      <w:r w:rsidRPr="00954AB7">
        <w:rPr>
          <w:rFonts w:ascii="Arial" w:hAnsi="Arial" w:cs="Arial"/>
          <w:b/>
          <w:sz w:val="21"/>
          <w:szCs w:val="21"/>
        </w:rPr>
        <w:t>:</w:t>
      </w:r>
    </w:p>
    <w:p w14:paraId="7E09AB5D" w14:textId="77777777" w:rsidR="00E92A26" w:rsidRPr="00954AB7" w:rsidRDefault="00E92A26" w:rsidP="00C77B4C">
      <w:pPr>
        <w:pStyle w:val="Tekstpodstawowy3"/>
        <w:spacing w:after="0" w:line="288" w:lineRule="auto"/>
        <w:jc w:val="both"/>
        <w:rPr>
          <w:rFonts w:ascii="Arial" w:hAnsi="Arial" w:cs="Arial"/>
          <w:i/>
          <w:sz w:val="21"/>
          <w:szCs w:val="21"/>
        </w:rPr>
      </w:pPr>
      <w:r w:rsidRPr="00954AB7">
        <w:rPr>
          <w:rFonts w:ascii="Arial" w:hAnsi="Arial" w:cs="Arial"/>
          <w:i/>
          <w:sz w:val="21"/>
          <w:szCs w:val="21"/>
        </w:rPr>
        <w:t xml:space="preserve">Pełnomocnictwo musi być podpisane przez wszystkich Wykonawców ubiegających się wspólnie </w:t>
      </w:r>
      <w:r w:rsidR="00A9579F">
        <w:rPr>
          <w:rFonts w:ascii="Arial" w:hAnsi="Arial" w:cs="Arial"/>
          <w:i/>
          <w:sz w:val="21"/>
          <w:szCs w:val="21"/>
        </w:rPr>
        <w:br/>
      </w:r>
      <w:r w:rsidRPr="00954AB7">
        <w:rPr>
          <w:rFonts w:ascii="Arial" w:hAnsi="Arial" w:cs="Arial"/>
          <w:i/>
          <w:sz w:val="21"/>
          <w:szCs w:val="21"/>
        </w:rPr>
        <w:t>o udzielenie zamówienia, w tym Wykonawcę – pełnomocnika. Podpisy muszą być złożone przez osoby upoważnione do składania oświadczeń woli w imieniu Wykonawców.</w:t>
      </w:r>
    </w:p>
    <w:p w14:paraId="54001940" w14:textId="77777777" w:rsidR="00E92A26" w:rsidRPr="00954AB7" w:rsidRDefault="00E92A26" w:rsidP="00CB2B89">
      <w:pPr>
        <w:pStyle w:val="Tekstpodstawowy3"/>
        <w:spacing w:after="0" w:line="288" w:lineRule="auto"/>
        <w:rPr>
          <w:rFonts w:ascii="Arial" w:hAnsi="Arial" w:cs="Arial"/>
          <w:sz w:val="21"/>
          <w:szCs w:val="21"/>
        </w:rPr>
      </w:pPr>
    </w:p>
    <w:p w14:paraId="22D59FDE" w14:textId="77777777" w:rsidR="00E92A26" w:rsidRPr="00954AB7" w:rsidRDefault="00E92A26" w:rsidP="00CB2B89">
      <w:pPr>
        <w:pStyle w:val="Tytu"/>
        <w:spacing w:after="0" w:line="288" w:lineRule="auto"/>
        <w:jc w:val="both"/>
        <w:rPr>
          <w:rFonts w:cs="Arial"/>
          <w:sz w:val="21"/>
          <w:szCs w:val="21"/>
        </w:rPr>
      </w:pPr>
    </w:p>
    <w:p w14:paraId="7862C589" w14:textId="77777777" w:rsidR="00E92A26" w:rsidRPr="00954AB7" w:rsidRDefault="00E92A26" w:rsidP="00CB2B89">
      <w:pPr>
        <w:pStyle w:val="Tytu"/>
        <w:spacing w:after="0" w:line="288" w:lineRule="auto"/>
        <w:jc w:val="both"/>
        <w:rPr>
          <w:rFonts w:cs="Arial"/>
          <w:sz w:val="21"/>
          <w:szCs w:val="21"/>
        </w:rPr>
      </w:pPr>
    </w:p>
    <w:p w14:paraId="00411A53" w14:textId="77777777" w:rsidR="00E92A26" w:rsidRPr="00954AB7" w:rsidRDefault="00E92A26" w:rsidP="00CB2B89">
      <w:pPr>
        <w:pStyle w:val="Tytu"/>
        <w:spacing w:after="0" w:line="288" w:lineRule="auto"/>
        <w:jc w:val="both"/>
        <w:rPr>
          <w:rFonts w:cs="Arial"/>
          <w:sz w:val="21"/>
          <w:szCs w:val="21"/>
        </w:rPr>
      </w:pPr>
    </w:p>
    <w:p w14:paraId="5C9B97E0" w14:textId="77777777" w:rsidR="00E92A26" w:rsidRPr="00954AB7" w:rsidRDefault="00E92A26" w:rsidP="00CB2B89">
      <w:pPr>
        <w:pStyle w:val="Tytu"/>
        <w:spacing w:after="0" w:line="288" w:lineRule="auto"/>
        <w:jc w:val="both"/>
        <w:rPr>
          <w:rFonts w:cs="Arial"/>
          <w:sz w:val="21"/>
          <w:szCs w:val="21"/>
        </w:rPr>
      </w:pPr>
    </w:p>
    <w:p w14:paraId="581E4F48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1DD45C64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76E93CFE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6CD5E637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64EDB541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0E4F6066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1631DE1B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12227C5E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5009CB5C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22CB5E84" w14:textId="77777777"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14:paraId="6EF5BC7A" w14:textId="77777777"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644C7BF2" w14:textId="77777777" w:rsidR="00730C17" w:rsidRDefault="00730C17" w:rsidP="00CE428F">
      <w:pPr>
        <w:pStyle w:val="Nagwek3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653BD4D8" w14:textId="77777777" w:rsidR="00E92A26" w:rsidRPr="0033576E" w:rsidRDefault="00730C17" w:rsidP="0033576E">
      <w:r>
        <w:br w:type="page"/>
      </w:r>
      <w:r w:rsidR="004C32BF" w:rsidRPr="00954AB7">
        <w:rPr>
          <w:rFonts w:ascii="Arial" w:hAnsi="Arial" w:cs="Arial"/>
          <w:b/>
          <w:sz w:val="21"/>
          <w:szCs w:val="21"/>
        </w:rPr>
        <w:lastRenderedPageBreak/>
        <w:t xml:space="preserve">Postępowanie nr: </w:t>
      </w:r>
      <w:r w:rsidR="004C32BF" w:rsidRPr="00FF2998">
        <w:rPr>
          <w:rFonts w:ascii="Arial" w:hAnsi="Arial" w:cs="Arial"/>
          <w:b/>
          <w:sz w:val="21"/>
          <w:szCs w:val="21"/>
        </w:rPr>
        <w:t>DZS.271.</w:t>
      </w:r>
      <w:r w:rsidR="00F745EC" w:rsidRPr="00FF2998">
        <w:rPr>
          <w:rFonts w:ascii="Arial" w:hAnsi="Arial" w:cs="Arial"/>
          <w:b/>
          <w:sz w:val="21"/>
          <w:szCs w:val="21"/>
        </w:rPr>
        <w:t>2</w:t>
      </w:r>
      <w:r w:rsidR="004C32BF" w:rsidRPr="00FF2998">
        <w:rPr>
          <w:rFonts w:ascii="Arial" w:hAnsi="Arial" w:cs="Arial"/>
          <w:b/>
          <w:sz w:val="21"/>
          <w:szCs w:val="21"/>
        </w:rPr>
        <w:t>.20</w:t>
      </w:r>
      <w:r w:rsidR="00377022" w:rsidRPr="00FF2998">
        <w:rPr>
          <w:rFonts w:ascii="Arial" w:hAnsi="Arial" w:cs="Arial"/>
          <w:b/>
          <w:sz w:val="21"/>
          <w:szCs w:val="21"/>
        </w:rPr>
        <w:t>21</w:t>
      </w:r>
      <w:r w:rsidR="00CE428F" w:rsidRPr="00377022">
        <w:rPr>
          <w:rFonts w:ascii="Arial" w:hAnsi="Arial" w:cs="Arial"/>
          <w:b/>
          <w:color w:val="FF0000"/>
          <w:sz w:val="21"/>
          <w:szCs w:val="21"/>
        </w:rPr>
        <w:tab/>
      </w:r>
      <w:r w:rsidR="00E92A26" w:rsidRPr="00954AB7">
        <w:rPr>
          <w:rFonts w:ascii="Arial" w:hAnsi="Arial" w:cs="Arial"/>
          <w:b/>
          <w:sz w:val="21"/>
          <w:szCs w:val="21"/>
        </w:rPr>
        <w:tab/>
        <w:t xml:space="preserve">     </w:t>
      </w:r>
      <w:r w:rsidR="004E0B19" w:rsidRPr="00954AB7">
        <w:rPr>
          <w:rFonts w:ascii="Arial" w:hAnsi="Arial" w:cs="Arial"/>
          <w:b/>
          <w:sz w:val="21"/>
          <w:szCs w:val="21"/>
        </w:rPr>
        <w:t xml:space="preserve">            </w:t>
      </w:r>
      <w:r w:rsidR="00954AB7">
        <w:rPr>
          <w:rFonts w:ascii="Arial" w:hAnsi="Arial" w:cs="Arial"/>
          <w:b/>
          <w:sz w:val="21"/>
          <w:szCs w:val="21"/>
        </w:rPr>
        <w:t xml:space="preserve">         </w:t>
      </w:r>
      <w:r w:rsidR="004E0B19" w:rsidRPr="00954AB7">
        <w:rPr>
          <w:rFonts w:ascii="Arial" w:hAnsi="Arial" w:cs="Arial"/>
          <w:b/>
          <w:sz w:val="21"/>
          <w:szCs w:val="21"/>
        </w:rPr>
        <w:t xml:space="preserve"> </w:t>
      </w:r>
      <w:r w:rsidR="00377022">
        <w:rPr>
          <w:rFonts w:ascii="Arial" w:hAnsi="Arial" w:cs="Arial"/>
          <w:b/>
          <w:sz w:val="21"/>
          <w:szCs w:val="21"/>
        </w:rPr>
        <w:t xml:space="preserve">                    </w:t>
      </w:r>
      <w:r w:rsidR="00E92A26" w:rsidRPr="00954AB7">
        <w:rPr>
          <w:rFonts w:ascii="Arial" w:hAnsi="Arial" w:cs="Arial"/>
          <w:b/>
          <w:sz w:val="21"/>
          <w:szCs w:val="21"/>
        </w:rPr>
        <w:t xml:space="preserve">Załącznik Nr </w:t>
      </w:r>
      <w:r w:rsidR="0001210A" w:rsidRPr="00954AB7">
        <w:rPr>
          <w:rFonts w:ascii="Arial" w:hAnsi="Arial" w:cs="Arial"/>
          <w:b/>
          <w:sz w:val="21"/>
          <w:szCs w:val="21"/>
        </w:rPr>
        <w:t>9</w:t>
      </w:r>
      <w:r w:rsidR="00E92A26" w:rsidRPr="00954AB7">
        <w:rPr>
          <w:rFonts w:ascii="Arial" w:hAnsi="Arial" w:cs="Arial"/>
          <w:b/>
          <w:sz w:val="21"/>
          <w:szCs w:val="21"/>
        </w:rPr>
        <w:t xml:space="preserve"> do </w:t>
      </w:r>
      <w:r w:rsidR="00377022">
        <w:rPr>
          <w:rFonts w:ascii="Arial" w:hAnsi="Arial" w:cs="Arial"/>
          <w:b/>
          <w:sz w:val="21"/>
          <w:szCs w:val="21"/>
        </w:rPr>
        <w:t>SWZ</w:t>
      </w:r>
    </w:p>
    <w:p w14:paraId="43614BD1" w14:textId="77777777" w:rsidR="00B45532" w:rsidRDefault="00B45532" w:rsidP="00B45532">
      <w:pPr>
        <w:pStyle w:val="Nagwek3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06A6799B" w14:textId="77777777" w:rsidR="00B45532" w:rsidRDefault="00B45532" w:rsidP="00B45532">
      <w:pPr>
        <w:pStyle w:val="Nagwek3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Ostateczna wersja umowy zostanie dostosowana do części, na którą wyłoniony Wykonawca złożył ofertę. </w:t>
      </w:r>
    </w:p>
    <w:p w14:paraId="3B93D945" w14:textId="77777777" w:rsidR="00E92A26" w:rsidRPr="00CE428F" w:rsidRDefault="00E92A26" w:rsidP="005051AB">
      <w:pPr>
        <w:pStyle w:val="Nagwek3"/>
        <w:spacing w:line="360" w:lineRule="auto"/>
        <w:jc w:val="center"/>
        <w:rPr>
          <w:rFonts w:ascii="Arial" w:hAnsi="Arial" w:cs="Arial"/>
          <w:bCs/>
          <w:color w:val="auto"/>
          <w:sz w:val="21"/>
          <w:szCs w:val="21"/>
        </w:rPr>
      </w:pPr>
    </w:p>
    <w:p w14:paraId="3202FB1E" w14:textId="77777777" w:rsidR="00E92A26" w:rsidRPr="00CE428F" w:rsidRDefault="00E92A26" w:rsidP="005051AB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E428F">
        <w:rPr>
          <w:rFonts w:ascii="Arial" w:hAnsi="Arial" w:cs="Arial"/>
          <w:b/>
          <w:bCs/>
          <w:sz w:val="21"/>
          <w:szCs w:val="21"/>
        </w:rPr>
        <w:t>z dnia …………………….. r.</w:t>
      </w:r>
    </w:p>
    <w:p w14:paraId="37687994" w14:textId="77777777" w:rsidR="00E92A26" w:rsidRPr="00CE428F" w:rsidRDefault="00E92A26" w:rsidP="005051A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3E0CE7C6" w14:textId="77777777" w:rsidR="00E92A26" w:rsidRPr="00CE428F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CE428F">
        <w:rPr>
          <w:rFonts w:ascii="Arial" w:hAnsi="Arial" w:cs="Arial"/>
          <w:sz w:val="21"/>
          <w:szCs w:val="21"/>
        </w:rPr>
        <w:t>zawarta w dn. ……………… r. w Łodzi, pomiędzy</w:t>
      </w:r>
    </w:p>
    <w:p w14:paraId="10247BF0" w14:textId="2EA7AF89"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</w:p>
    <w:p w14:paraId="62B353F8" w14:textId="77777777"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reprezentowaną przez</w:t>
      </w:r>
    </w:p>
    <w:p w14:paraId="14A92A43" w14:textId="77777777"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</w:t>
      </w:r>
    </w:p>
    <w:p w14:paraId="38C705A9" w14:textId="77777777"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zwaną dalej „Zamawiającym”,</w:t>
      </w:r>
    </w:p>
    <w:p w14:paraId="4630FC83" w14:textId="77777777"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a</w:t>
      </w:r>
    </w:p>
    <w:p w14:paraId="6053F871" w14:textId="77777777"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……………………………………….</w:t>
      </w:r>
    </w:p>
    <w:p w14:paraId="106EF280" w14:textId="77777777"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……………………………………….</w:t>
      </w:r>
    </w:p>
    <w:p w14:paraId="0B59DE1D" w14:textId="77777777"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reprezentowaną przez:</w:t>
      </w:r>
    </w:p>
    <w:p w14:paraId="11AAA833" w14:textId="77777777"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……………………………………….</w:t>
      </w:r>
    </w:p>
    <w:p w14:paraId="5B035FB4" w14:textId="77777777"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zwanymi dalej „Wykonawcą”</w:t>
      </w:r>
    </w:p>
    <w:p w14:paraId="2B7B588E" w14:textId="77777777"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010319" w14:textId="2B8E36A7" w:rsidR="00E92A26" w:rsidRPr="00216F84" w:rsidRDefault="00E92A26" w:rsidP="005051AB">
      <w:pPr>
        <w:spacing w:line="276" w:lineRule="auto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wyniku wyboru oferty w postępowaniu o udzielenie zamówieni</w:t>
      </w:r>
      <w:r w:rsidR="00A06EFC">
        <w:rPr>
          <w:rFonts w:ascii="Arial" w:hAnsi="Arial" w:cs="Arial"/>
          <w:sz w:val="21"/>
          <w:szCs w:val="21"/>
        </w:rPr>
        <w:t>e</w:t>
      </w:r>
      <w:r w:rsidRPr="00216F84">
        <w:rPr>
          <w:rFonts w:ascii="Arial" w:hAnsi="Arial" w:cs="Arial"/>
          <w:sz w:val="21"/>
          <w:szCs w:val="21"/>
        </w:rPr>
        <w:t xml:space="preserve"> publicznego prowadzonym na  podstawie  art.  </w:t>
      </w:r>
      <w:r w:rsidR="00377022">
        <w:rPr>
          <w:rFonts w:ascii="Arial" w:hAnsi="Arial" w:cs="Arial"/>
          <w:sz w:val="21"/>
          <w:szCs w:val="21"/>
        </w:rPr>
        <w:t xml:space="preserve">275 </w:t>
      </w:r>
      <w:r w:rsidR="00B565E7">
        <w:rPr>
          <w:rFonts w:ascii="Arial" w:hAnsi="Arial" w:cs="Arial"/>
          <w:sz w:val="21"/>
          <w:szCs w:val="21"/>
        </w:rPr>
        <w:t>pkt 1</w:t>
      </w:r>
      <w:r w:rsidR="00377022">
        <w:rPr>
          <w:rFonts w:ascii="Arial" w:hAnsi="Arial" w:cs="Arial"/>
          <w:sz w:val="21"/>
          <w:szCs w:val="21"/>
        </w:rPr>
        <w:t xml:space="preserve"> </w:t>
      </w:r>
      <w:r w:rsidRPr="00216F84">
        <w:rPr>
          <w:rFonts w:ascii="Arial" w:hAnsi="Arial" w:cs="Arial"/>
          <w:sz w:val="21"/>
          <w:szCs w:val="21"/>
        </w:rPr>
        <w:t xml:space="preserve"> </w:t>
      </w:r>
      <w:r w:rsidR="005D74AD">
        <w:rPr>
          <w:rFonts w:ascii="Arial" w:hAnsi="Arial" w:cs="Arial"/>
          <w:sz w:val="21"/>
          <w:szCs w:val="21"/>
        </w:rPr>
        <w:t>u</w:t>
      </w:r>
      <w:r w:rsidRPr="00216F84">
        <w:rPr>
          <w:rFonts w:ascii="Arial" w:hAnsi="Arial" w:cs="Arial"/>
          <w:sz w:val="21"/>
          <w:szCs w:val="21"/>
        </w:rPr>
        <w:t xml:space="preserve">stawy Prawo </w:t>
      </w:r>
      <w:r w:rsidR="00682F01">
        <w:rPr>
          <w:rFonts w:ascii="Arial" w:hAnsi="Arial" w:cs="Arial"/>
          <w:sz w:val="21"/>
          <w:szCs w:val="21"/>
        </w:rPr>
        <w:t>z</w:t>
      </w:r>
      <w:r w:rsidRPr="00216F84">
        <w:rPr>
          <w:rFonts w:ascii="Arial" w:hAnsi="Arial" w:cs="Arial"/>
          <w:sz w:val="21"/>
          <w:szCs w:val="21"/>
        </w:rPr>
        <w:t xml:space="preserve">amówień </w:t>
      </w:r>
      <w:r w:rsidR="00682F01">
        <w:rPr>
          <w:rFonts w:ascii="Arial" w:hAnsi="Arial" w:cs="Arial"/>
          <w:sz w:val="21"/>
          <w:szCs w:val="21"/>
        </w:rPr>
        <w:t>p</w:t>
      </w:r>
      <w:r w:rsidRPr="00216F84">
        <w:rPr>
          <w:rFonts w:ascii="Arial" w:hAnsi="Arial" w:cs="Arial"/>
          <w:sz w:val="21"/>
          <w:szCs w:val="21"/>
        </w:rPr>
        <w:t xml:space="preserve">ublicznych z dnia </w:t>
      </w:r>
      <w:r w:rsidR="00B565E7">
        <w:rPr>
          <w:rFonts w:ascii="Arial" w:hAnsi="Arial" w:cs="Arial"/>
          <w:sz w:val="21"/>
          <w:szCs w:val="21"/>
        </w:rPr>
        <w:t>11</w:t>
      </w:r>
      <w:r w:rsidR="00B45532">
        <w:rPr>
          <w:rFonts w:ascii="Arial" w:hAnsi="Arial" w:cs="Arial"/>
          <w:sz w:val="21"/>
          <w:szCs w:val="21"/>
        </w:rPr>
        <w:t>.0</w:t>
      </w:r>
      <w:r w:rsidR="00B565E7">
        <w:rPr>
          <w:rFonts w:ascii="Arial" w:hAnsi="Arial" w:cs="Arial"/>
          <w:sz w:val="21"/>
          <w:szCs w:val="21"/>
        </w:rPr>
        <w:t>9</w:t>
      </w:r>
      <w:r w:rsidR="00B45532">
        <w:rPr>
          <w:rFonts w:ascii="Arial" w:hAnsi="Arial" w:cs="Arial"/>
          <w:sz w:val="21"/>
          <w:szCs w:val="21"/>
        </w:rPr>
        <w:t>.20</w:t>
      </w:r>
      <w:r w:rsidR="00B565E7">
        <w:rPr>
          <w:rFonts w:ascii="Arial" w:hAnsi="Arial" w:cs="Arial"/>
          <w:sz w:val="21"/>
          <w:szCs w:val="21"/>
        </w:rPr>
        <w:t>19</w:t>
      </w:r>
      <w:r w:rsidR="00B45532">
        <w:rPr>
          <w:rFonts w:ascii="Arial" w:hAnsi="Arial" w:cs="Arial"/>
          <w:sz w:val="21"/>
          <w:szCs w:val="21"/>
        </w:rPr>
        <w:t xml:space="preserve"> r.</w:t>
      </w:r>
      <w:r w:rsidR="003F7D5A">
        <w:rPr>
          <w:rFonts w:ascii="Arial" w:hAnsi="Arial" w:cs="Arial"/>
          <w:sz w:val="21"/>
          <w:szCs w:val="21"/>
        </w:rPr>
        <w:t xml:space="preserve"> </w:t>
      </w:r>
      <w:r w:rsidR="00B45532">
        <w:rPr>
          <w:rFonts w:ascii="Arial" w:hAnsi="Arial" w:cs="Arial"/>
          <w:sz w:val="21"/>
          <w:szCs w:val="21"/>
        </w:rPr>
        <w:t>(Dz.U. z 201</w:t>
      </w:r>
      <w:r w:rsidR="00F745EC">
        <w:rPr>
          <w:rFonts w:ascii="Arial" w:hAnsi="Arial" w:cs="Arial"/>
          <w:sz w:val="21"/>
          <w:szCs w:val="21"/>
        </w:rPr>
        <w:t>9</w:t>
      </w:r>
      <w:r w:rsidRPr="00216F84">
        <w:rPr>
          <w:rFonts w:ascii="Arial" w:hAnsi="Arial" w:cs="Arial"/>
          <w:sz w:val="21"/>
          <w:szCs w:val="21"/>
        </w:rPr>
        <w:t xml:space="preserve"> poz. </w:t>
      </w:r>
      <w:r w:rsidR="00B565E7">
        <w:rPr>
          <w:rFonts w:ascii="Arial" w:hAnsi="Arial" w:cs="Arial"/>
          <w:sz w:val="21"/>
          <w:szCs w:val="21"/>
        </w:rPr>
        <w:t>2019</w:t>
      </w:r>
      <w:r w:rsidR="00B45532">
        <w:rPr>
          <w:rFonts w:ascii="Arial" w:hAnsi="Arial" w:cs="Arial"/>
          <w:sz w:val="21"/>
          <w:szCs w:val="21"/>
        </w:rPr>
        <w:t xml:space="preserve">, z </w:t>
      </w:r>
      <w:proofErr w:type="spellStart"/>
      <w:r w:rsidR="00B45532">
        <w:rPr>
          <w:rFonts w:ascii="Arial" w:hAnsi="Arial" w:cs="Arial"/>
          <w:sz w:val="21"/>
          <w:szCs w:val="21"/>
        </w:rPr>
        <w:t>późn</w:t>
      </w:r>
      <w:proofErr w:type="spellEnd"/>
      <w:r w:rsidR="00B45532">
        <w:rPr>
          <w:rFonts w:ascii="Arial" w:hAnsi="Arial" w:cs="Arial"/>
          <w:sz w:val="21"/>
          <w:szCs w:val="21"/>
        </w:rPr>
        <w:t>. zm.</w:t>
      </w:r>
      <w:r w:rsidRPr="00216F84">
        <w:rPr>
          <w:rFonts w:ascii="Arial" w:hAnsi="Arial" w:cs="Arial"/>
          <w:sz w:val="21"/>
          <w:szCs w:val="21"/>
        </w:rPr>
        <w:t>), zawiera się umowę następującej treści.</w:t>
      </w:r>
      <w:r w:rsidR="003F7D5A">
        <w:rPr>
          <w:rFonts w:ascii="Arial" w:hAnsi="Arial" w:cs="Arial"/>
          <w:sz w:val="21"/>
          <w:szCs w:val="21"/>
        </w:rPr>
        <w:t xml:space="preserve"> </w:t>
      </w:r>
    </w:p>
    <w:p w14:paraId="5FE0A2CF" w14:textId="77777777" w:rsidR="00E92A26" w:rsidRPr="00216F84" w:rsidRDefault="00E92A26" w:rsidP="002D74DD">
      <w:pPr>
        <w:spacing w:before="120" w:after="6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16F84">
        <w:rPr>
          <w:rFonts w:ascii="Arial" w:hAnsi="Arial" w:cs="Arial"/>
          <w:b/>
          <w:bCs/>
          <w:sz w:val="21"/>
          <w:szCs w:val="21"/>
        </w:rPr>
        <w:t>§ 1</w:t>
      </w:r>
    </w:p>
    <w:p w14:paraId="47D2B90A" w14:textId="77777777" w:rsidR="00E92A26" w:rsidRPr="00FF3854" w:rsidRDefault="00E92A26" w:rsidP="00927069">
      <w:pPr>
        <w:pStyle w:val="Tekstpodstawowywcity"/>
        <w:widowControl/>
        <w:numPr>
          <w:ilvl w:val="3"/>
          <w:numId w:val="16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Zamawiający zleca, a Wykonawca przyjmuje do wykonania usługę </w:t>
      </w:r>
      <w:r w:rsidR="00FF3854" w:rsidRPr="00FF3854">
        <w:rPr>
          <w:rFonts w:ascii="Arial" w:hAnsi="Arial" w:cs="Arial"/>
          <w:sz w:val="21"/>
          <w:szCs w:val="21"/>
        </w:rPr>
        <w:t>ochrony osób i mienia w</w:t>
      </w:r>
      <w:r w:rsidR="00FF3854">
        <w:rPr>
          <w:rFonts w:ascii="Arial" w:hAnsi="Arial" w:cs="Arial"/>
          <w:sz w:val="21"/>
          <w:szCs w:val="21"/>
        </w:rPr>
        <w:t> </w:t>
      </w:r>
      <w:r w:rsidR="00FF3854" w:rsidRPr="00FF3854">
        <w:rPr>
          <w:rFonts w:ascii="Arial" w:hAnsi="Arial" w:cs="Arial"/>
          <w:sz w:val="21"/>
          <w:szCs w:val="21"/>
        </w:rPr>
        <w:t>obiektach Muzeum Archeologicznego i Etnograficznego w Łodzi</w:t>
      </w:r>
      <w:r w:rsidR="004676A6">
        <w:rPr>
          <w:rFonts w:ascii="Arial" w:hAnsi="Arial" w:cs="Arial"/>
          <w:sz w:val="21"/>
          <w:szCs w:val="21"/>
        </w:rPr>
        <w:t xml:space="preserve"> (dalej: „</w:t>
      </w:r>
      <w:proofErr w:type="spellStart"/>
      <w:r w:rsidR="004676A6">
        <w:rPr>
          <w:rFonts w:ascii="Arial" w:hAnsi="Arial" w:cs="Arial"/>
          <w:sz w:val="21"/>
          <w:szCs w:val="21"/>
        </w:rPr>
        <w:t>MAiE</w:t>
      </w:r>
      <w:proofErr w:type="spellEnd"/>
      <w:r w:rsidR="004676A6">
        <w:rPr>
          <w:rFonts w:ascii="Arial" w:hAnsi="Arial" w:cs="Arial"/>
          <w:sz w:val="21"/>
          <w:szCs w:val="21"/>
        </w:rPr>
        <w:t>”)</w:t>
      </w:r>
      <w:r w:rsidRPr="00216F84">
        <w:rPr>
          <w:rFonts w:ascii="Arial" w:hAnsi="Arial" w:cs="Arial"/>
          <w:sz w:val="21"/>
          <w:szCs w:val="21"/>
        </w:rPr>
        <w:t>, zgodnie z</w:t>
      </w:r>
      <w:r w:rsidR="004676A6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wymogami zawartymi w ogłoszeniu o zamówieniu</w:t>
      </w:r>
      <w:r w:rsidR="002731FB">
        <w:rPr>
          <w:rFonts w:ascii="Arial" w:hAnsi="Arial" w:cs="Arial"/>
          <w:sz w:val="21"/>
          <w:szCs w:val="21"/>
        </w:rPr>
        <w:t>, SWZ</w:t>
      </w:r>
      <w:r w:rsidRPr="00216F84">
        <w:rPr>
          <w:rFonts w:ascii="Arial" w:hAnsi="Arial" w:cs="Arial"/>
          <w:sz w:val="21"/>
          <w:szCs w:val="21"/>
        </w:rPr>
        <w:t xml:space="preserve"> oraz w</w:t>
      </w:r>
      <w:r w:rsidR="004676A6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zakresie określonym w</w:t>
      </w:r>
      <w:r w:rsidR="00FF3854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 xml:space="preserve">charakterystyce przedmiotu zamówienia - załącznik nr 1 do niniejszej umowy </w:t>
      </w:r>
      <w:r w:rsidRPr="00216F84">
        <w:rPr>
          <w:rFonts w:ascii="Arial" w:hAnsi="Arial" w:cs="Arial"/>
          <w:i/>
          <w:sz w:val="21"/>
          <w:szCs w:val="21"/>
        </w:rPr>
        <w:t xml:space="preserve">(zostanie on sporządzony na podstawie załącznika nr </w:t>
      </w:r>
      <w:r w:rsidR="00FF3854">
        <w:rPr>
          <w:rFonts w:ascii="Arial" w:hAnsi="Arial" w:cs="Arial"/>
          <w:i/>
          <w:sz w:val="21"/>
          <w:szCs w:val="21"/>
        </w:rPr>
        <w:t>10 – 10b</w:t>
      </w:r>
      <w:r w:rsidRPr="00216F84">
        <w:rPr>
          <w:rFonts w:ascii="Arial" w:hAnsi="Arial" w:cs="Arial"/>
          <w:i/>
          <w:sz w:val="21"/>
          <w:szCs w:val="21"/>
        </w:rPr>
        <w:t xml:space="preserve"> do </w:t>
      </w:r>
      <w:r w:rsidR="002731FB">
        <w:rPr>
          <w:rFonts w:ascii="Arial" w:hAnsi="Arial" w:cs="Arial"/>
          <w:i/>
          <w:sz w:val="21"/>
          <w:szCs w:val="21"/>
        </w:rPr>
        <w:t>SWZ</w:t>
      </w:r>
      <w:r w:rsidR="00FF3854">
        <w:rPr>
          <w:rFonts w:ascii="Arial" w:hAnsi="Arial" w:cs="Arial"/>
          <w:i/>
          <w:sz w:val="21"/>
          <w:szCs w:val="21"/>
        </w:rPr>
        <w:t xml:space="preserve"> w</w:t>
      </w:r>
      <w:r w:rsidR="00EB75AC">
        <w:rPr>
          <w:rFonts w:ascii="Arial" w:hAnsi="Arial" w:cs="Arial"/>
          <w:i/>
          <w:sz w:val="21"/>
          <w:szCs w:val="21"/>
        </w:rPr>
        <w:t> </w:t>
      </w:r>
      <w:r w:rsidR="00FF3854">
        <w:rPr>
          <w:rFonts w:ascii="Arial" w:hAnsi="Arial" w:cs="Arial"/>
          <w:i/>
          <w:sz w:val="21"/>
          <w:szCs w:val="21"/>
        </w:rPr>
        <w:t xml:space="preserve">zależności </w:t>
      </w:r>
      <w:r w:rsidR="00FF3854" w:rsidRPr="00FF3854">
        <w:rPr>
          <w:rFonts w:ascii="Arial" w:hAnsi="Arial" w:cs="Arial"/>
          <w:i/>
          <w:sz w:val="21"/>
          <w:szCs w:val="21"/>
        </w:rPr>
        <w:t>do części, na którą wyłoniony Wykonawca złożył ofertę</w:t>
      </w:r>
      <w:r w:rsidRPr="00216F84">
        <w:rPr>
          <w:rFonts w:ascii="Arial" w:hAnsi="Arial" w:cs="Arial"/>
          <w:i/>
          <w:sz w:val="21"/>
          <w:szCs w:val="21"/>
        </w:rPr>
        <w:t>)</w:t>
      </w:r>
      <w:r w:rsidRPr="00FF3854">
        <w:rPr>
          <w:rFonts w:ascii="Arial" w:hAnsi="Arial" w:cs="Arial"/>
          <w:i/>
          <w:sz w:val="21"/>
          <w:szCs w:val="21"/>
        </w:rPr>
        <w:t>.</w:t>
      </w:r>
    </w:p>
    <w:p w14:paraId="7A11864D" w14:textId="77777777" w:rsidR="00E92A26" w:rsidRPr="00216F84" w:rsidRDefault="00E92A26" w:rsidP="00927069">
      <w:pPr>
        <w:pStyle w:val="Tekstpodstawowywcity"/>
        <w:widowControl/>
        <w:numPr>
          <w:ilvl w:val="3"/>
          <w:numId w:val="16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Ochronie podlegały będą:</w:t>
      </w:r>
    </w:p>
    <w:p w14:paraId="0D5A37BB" w14:textId="77777777" w:rsidR="00FF3854" w:rsidRDefault="00FF3854" w:rsidP="00927069">
      <w:pPr>
        <w:numPr>
          <w:ilvl w:val="2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…………. </w:t>
      </w:r>
    </w:p>
    <w:p w14:paraId="5918A8DF" w14:textId="77777777" w:rsidR="00E92A26" w:rsidRPr="00216F84" w:rsidRDefault="00FF3854" w:rsidP="00C65122">
      <w:p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i/>
          <w:sz w:val="21"/>
          <w:szCs w:val="21"/>
        </w:rPr>
        <w:t>(</w:t>
      </w:r>
      <w:r>
        <w:rPr>
          <w:rFonts w:ascii="Arial" w:hAnsi="Arial" w:cs="Arial"/>
          <w:i/>
          <w:sz w:val="21"/>
          <w:szCs w:val="21"/>
        </w:rPr>
        <w:t xml:space="preserve">zapis zostanie uzupełniony w zależności </w:t>
      </w:r>
      <w:r w:rsidRPr="00FF3854">
        <w:rPr>
          <w:rFonts w:ascii="Arial" w:hAnsi="Arial" w:cs="Arial"/>
          <w:i/>
          <w:sz w:val="21"/>
          <w:szCs w:val="21"/>
        </w:rPr>
        <w:t>do części, na którą wyłoniony Wykonawca złożył ofertę</w:t>
      </w:r>
      <w:r w:rsidRPr="00216F84">
        <w:rPr>
          <w:rFonts w:ascii="Arial" w:hAnsi="Arial" w:cs="Arial"/>
          <w:i/>
          <w:sz w:val="21"/>
          <w:szCs w:val="21"/>
        </w:rPr>
        <w:t>)</w:t>
      </w:r>
    </w:p>
    <w:p w14:paraId="221345BC" w14:textId="77777777" w:rsidR="004676A6" w:rsidRDefault="004676A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676A6">
        <w:rPr>
          <w:rFonts w:ascii="Arial" w:hAnsi="Arial" w:cs="Arial"/>
          <w:sz w:val="21"/>
          <w:szCs w:val="21"/>
        </w:rPr>
        <w:t xml:space="preserve">Wykonawca zobowiązany jest do zapoznania się i przestrzegania postanowień zawartych   </w:t>
      </w:r>
      <w:r w:rsidRPr="004676A6">
        <w:rPr>
          <w:rFonts w:ascii="Arial" w:hAnsi="Arial" w:cs="Arial"/>
          <w:sz w:val="21"/>
          <w:szCs w:val="21"/>
        </w:rPr>
        <w:br/>
        <w:t xml:space="preserve">w </w:t>
      </w:r>
      <w:r w:rsidR="000C16B0">
        <w:rPr>
          <w:rFonts w:ascii="Arial" w:hAnsi="Arial" w:cs="Arial"/>
          <w:sz w:val="21"/>
          <w:szCs w:val="21"/>
        </w:rPr>
        <w:t xml:space="preserve">obowiązującym w </w:t>
      </w:r>
      <w:proofErr w:type="spellStart"/>
      <w:r w:rsidR="000C16B0">
        <w:rPr>
          <w:rFonts w:ascii="Arial" w:hAnsi="Arial" w:cs="Arial"/>
          <w:sz w:val="21"/>
          <w:szCs w:val="21"/>
        </w:rPr>
        <w:t>MAiE</w:t>
      </w:r>
      <w:proofErr w:type="spellEnd"/>
      <w:r w:rsidR="000C16B0">
        <w:rPr>
          <w:rFonts w:ascii="Arial" w:hAnsi="Arial" w:cs="Arial"/>
          <w:sz w:val="21"/>
          <w:szCs w:val="21"/>
        </w:rPr>
        <w:t xml:space="preserve"> </w:t>
      </w:r>
      <w:r w:rsidRPr="004676A6">
        <w:rPr>
          <w:rFonts w:ascii="Arial" w:hAnsi="Arial" w:cs="Arial"/>
          <w:sz w:val="21"/>
          <w:szCs w:val="21"/>
        </w:rPr>
        <w:t>planie ochrony</w:t>
      </w:r>
      <w:r w:rsidR="000C16B0">
        <w:rPr>
          <w:rFonts w:ascii="Arial" w:hAnsi="Arial" w:cs="Arial"/>
          <w:sz w:val="21"/>
          <w:szCs w:val="21"/>
        </w:rPr>
        <w:t>,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0C16B0">
        <w:rPr>
          <w:rFonts w:ascii="Arial" w:hAnsi="Arial" w:cs="Arial"/>
          <w:sz w:val="21"/>
          <w:szCs w:val="21"/>
        </w:rPr>
        <w:t>w</w:t>
      </w:r>
      <w:r w:rsidRPr="004676A6">
        <w:rPr>
          <w:rFonts w:ascii="Arial" w:hAnsi="Arial" w:cs="Arial"/>
          <w:sz w:val="21"/>
          <w:szCs w:val="21"/>
        </w:rPr>
        <w:t xml:space="preserve"> zakresie niezbędnym do realizacji zamówienia.</w:t>
      </w:r>
    </w:p>
    <w:p w14:paraId="58670527" w14:textId="088EFE5B" w:rsidR="00E92A26" w:rsidRPr="00216F84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6420C">
        <w:rPr>
          <w:rFonts w:ascii="Arial" w:hAnsi="Arial" w:cs="Arial"/>
          <w:sz w:val="21"/>
          <w:szCs w:val="21"/>
        </w:rPr>
        <w:t xml:space="preserve">Usługa wykonywana będzie przez </w:t>
      </w:r>
      <w:r w:rsidR="00FF3854" w:rsidRPr="0056420C">
        <w:rPr>
          <w:rFonts w:ascii="Arial" w:hAnsi="Arial" w:cs="Arial"/>
          <w:sz w:val="21"/>
          <w:szCs w:val="21"/>
        </w:rPr>
        <w:t>pracowników oddelegowanych przez Wykonawcę do realizacji zamówienia</w:t>
      </w:r>
      <w:r w:rsidRPr="0056420C">
        <w:rPr>
          <w:rFonts w:ascii="Arial" w:hAnsi="Arial" w:cs="Arial"/>
          <w:sz w:val="21"/>
          <w:szCs w:val="21"/>
        </w:rPr>
        <w:t xml:space="preserve">, </w:t>
      </w:r>
      <w:r w:rsidR="00FF3854" w:rsidRPr="0056420C">
        <w:rPr>
          <w:rFonts w:ascii="Arial" w:hAnsi="Arial" w:cs="Arial"/>
          <w:sz w:val="21"/>
          <w:szCs w:val="21"/>
        </w:rPr>
        <w:t>(posiadających</w:t>
      </w:r>
      <w:r w:rsidRPr="0056420C">
        <w:rPr>
          <w:rFonts w:ascii="Arial" w:hAnsi="Arial" w:cs="Arial"/>
          <w:sz w:val="21"/>
          <w:szCs w:val="21"/>
        </w:rPr>
        <w:t xml:space="preserve"> uprawnienia kwalifikowanego pracownika ochrony</w:t>
      </w:r>
      <w:r w:rsidR="00FF3854" w:rsidRPr="0056420C">
        <w:rPr>
          <w:rFonts w:ascii="Arial" w:hAnsi="Arial" w:cs="Arial"/>
          <w:sz w:val="21"/>
          <w:szCs w:val="21"/>
        </w:rPr>
        <w:t xml:space="preserve"> oraz posiadających pozwolenie na broń lub dopuszczenie do posiadania broni, wydane na podstawie przepisów ustawy z dnia 21 maja 1999 r. o broni i amunicji (Dz. U. 20</w:t>
      </w:r>
      <w:r w:rsidR="005C72AC" w:rsidRPr="0056420C">
        <w:rPr>
          <w:rFonts w:ascii="Arial" w:hAnsi="Arial" w:cs="Arial"/>
          <w:sz w:val="21"/>
          <w:szCs w:val="21"/>
        </w:rPr>
        <w:t>20</w:t>
      </w:r>
      <w:r w:rsidR="00FF3854" w:rsidRPr="0056420C">
        <w:rPr>
          <w:rFonts w:ascii="Arial" w:hAnsi="Arial" w:cs="Arial"/>
          <w:sz w:val="21"/>
          <w:szCs w:val="21"/>
        </w:rPr>
        <w:t xml:space="preserve"> poz. </w:t>
      </w:r>
      <w:r w:rsidR="00583954" w:rsidRPr="0056420C">
        <w:rPr>
          <w:rFonts w:ascii="Arial" w:hAnsi="Arial" w:cs="Arial"/>
          <w:sz w:val="21"/>
          <w:szCs w:val="21"/>
        </w:rPr>
        <w:t>955</w:t>
      </w:r>
      <w:r w:rsidR="00FF3854" w:rsidRPr="0056420C">
        <w:rPr>
          <w:rFonts w:ascii="Arial" w:hAnsi="Arial" w:cs="Arial"/>
          <w:sz w:val="21"/>
          <w:szCs w:val="21"/>
        </w:rPr>
        <w:t>)</w:t>
      </w:r>
      <w:r w:rsidR="00E546B5" w:rsidRPr="0056420C">
        <w:rPr>
          <w:rFonts w:ascii="Arial" w:hAnsi="Arial" w:cs="Arial"/>
          <w:sz w:val="21"/>
          <w:szCs w:val="21"/>
        </w:rPr>
        <w:t xml:space="preserve"> (dalej: „ustawa o</w:t>
      </w:r>
      <w:r w:rsidR="00EB75AC" w:rsidRPr="0056420C">
        <w:rPr>
          <w:rFonts w:ascii="Arial" w:hAnsi="Arial" w:cs="Arial"/>
          <w:sz w:val="21"/>
          <w:szCs w:val="21"/>
        </w:rPr>
        <w:t> </w:t>
      </w:r>
      <w:r w:rsidR="00E546B5" w:rsidRPr="0056420C">
        <w:rPr>
          <w:rFonts w:ascii="Arial" w:hAnsi="Arial" w:cs="Arial"/>
          <w:sz w:val="21"/>
          <w:szCs w:val="21"/>
        </w:rPr>
        <w:t>broni i amunicji”)</w:t>
      </w:r>
      <w:r w:rsidR="00FF3854" w:rsidRPr="0056420C">
        <w:rPr>
          <w:rFonts w:ascii="Arial" w:hAnsi="Arial" w:cs="Arial"/>
          <w:sz w:val="21"/>
          <w:szCs w:val="21"/>
        </w:rPr>
        <w:t xml:space="preserve"> – </w:t>
      </w:r>
      <w:r w:rsidR="00FF3854" w:rsidRPr="0056420C">
        <w:rPr>
          <w:rFonts w:ascii="Arial" w:hAnsi="Arial" w:cs="Arial"/>
          <w:i/>
          <w:sz w:val="21"/>
          <w:szCs w:val="21"/>
        </w:rPr>
        <w:t xml:space="preserve">zapis dotyczy części I zamówienia i zostanie </w:t>
      </w:r>
      <w:r w:rsidR="004676A6" w:rsidRPr="0056420C">
        <w:rPr>
          <w:rFonts w:ascii="Arial" w:hAnsi="Arial" w:cs="Arial"/>
          <w:i/>
          <w:sz w:val="21"/>
          <w:szCs w:val="21"/>
        </w:rPr>
        <w:t>zastosowany w zależności</w:t>
      </w:r>
      <w:r w:rsidR="00F745EC" w:rsidRPr="0056420C">
        <w:rPr>
          <w:rFonts w:ascii="Arial" w:hAnsi="Arial" w:cs="Arial"/>
          <w:i/>
          <w:sz w:val="21"/>
          <w:szCs w:val="21"/>
        </w:rPr>
        <w:t xml:space="preserve"> </w:t>
      </w:r>
      <w:r w:rsidR="00FF3854" w:rsidRPr="0056420C">
        <w:rPr>
          <w:rFonts w:ascii="Arial" w:hAnsi="Arial" w:cs="Arial"/>
          <w:i/>
          <w:sz w:val="21"/>
          <w:szCs w:val="21"/>
        </w:rPr>
        <w:t>o</w:t>
      </w:r>
      <w:r w:rsidR="004676A6" w:rsidRPr="0056420C">
        <w:rPr>
          <w:rFonts w:ascii="Arial" w:hAnsi="Arial" w:cs="Arial"/>
          <w:i/>
          <w:sz w:val="21"/>
          <w:szCs w:val="21"/>
        </w:rPr>
        <w:t>d</w:t>
      </w:r>
      <w:r w:rsidR="00FF3854" w:rsidRPr="0056420C">
        <w:rPr>
          <w:rFonts w:ascii="Arial" w:hAnsi="Arial" w:cs="Arial"/>
          <w:i/>
          <w:sz w:val="21"/>
          <w:szCs w:val="21"/>
        </w:rPr>
        <w:t xml:space="preserve"> części, na którą wyłoniony Wykonawca złożył ofertę</w:t>
      </w:r>
      <w:r w:rsidR="00FF3854" w:rsidRPr="0056420C">
        <w:rPr>
          <w:rFonts w:ascii="Arial" w:hAnsi="Arial" w:cs="Arial"/>
          <w:sz w:val="21"/>
          <w:szCs w:val="21"/>
        </w:rPr>
        <w:t>)</w:t>
      </w:r>
      <w:r w:rsidRPr="0056420C">
        <w:rPr>
          <w:rFonts w:ascii="Arial" w:hAnsi="Arial" w:cs="Arial"/>
          <w:sz w:val="21"/>
          <w:szCs w:val="21"/>
        </w:rPr>
        <w:t>. Wykaz pracowników Wykonawcy realizują</w:t>
      </w:r>
      <w:r w:rsidR="004676A6" w:rsidRPr="0056420C">
        <w:rPr>
          <w:rFonts w:ascii="Arial" w:hAnsi="Arial" w:cs="Arial"/>
          <w:sz w:val="21"/>
          <w:szCs w:val="21"/>
        </w:rPr>
        <w:t>cych usługę dla każdego</w:t>
      </w:r>
      <w:r w:rsidR="00F745EC" w:rsidRPr="0056420C">
        <w:rPr>
          <w:rFonts w:ascii="Arial" w:hAnsi="Arial" w:cs="Arial"/>
          <w:sz w:val="21"/>
          <w:szCs w:val="21"/>
        </w:rPr>
        <w:t xml:space="preserve"> </w:t>
      </w:r>
      <w:r w:rsidR="004676A6" w:rsidRPr="0056420C">
        <w:rPr>
          <w:rFonts w:ascii="Arial" w:hAnsi="Arial" w:cs="Arial"/>
          <w:sz w:val="21"/>
          <w:szCs w:val="21"/>
        </w:rPr>
        <w:t>posterunku</w:t>
      </w:r>
      <w:r w:rsidRPr="0056420C">
        <w:rPr>
          <w:rFonts w:ascii="Arial" w:hAnsi="Arial" w:cs="Arial"/>
          <w:sz w:val="21"/>
          <w:szCs w:val="21"/>
        </w:rPr>
        <w:t xml:space="preserve"> oddzielnie stanowi załącznik nr 2 do niniejszej umowy </w:t>
      </w:r>
      <w:r w:rsidRPr="0056420C">
        <w:rPr>
          <w:rFonts w:ascii="Arial" w:hAnsi="Arial" w:cs="Arial"/>
          <w:i/>
          <w:sz w:val="21"/>
          <w:szCs w:val="21"/>
        </w:rPr>
        <w:t xml:space="preserve">(zostanie on </w:t>
      </w:r>
      <w:r w:rsidRPr="00216F84">
        <w:rPr>
          <w:rFonts w:ascii="Arial" w:hAnsi="Arial" w:cs="Arial"/>
          <w:i/>
          <w:sz w:val="21"/>
          <w:szCs w:val="21"/>
        </w:rPr>
        <w:t>sporządzony na podstawie wykazu przekazanego przez Wykonawcę przed podpisaniem umowy).</w:t>
      </w:r>
    </w:p>
    <w:p w14:paraId="033D8A6E" w14:textId="77777777" w:rsidR="00E92A26" w:rsidRPr="00216F84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 imieniu </w:t>
      </w:r>
      <w:r w:rsidR="00B1534D">
        <w:rPr>
          <w:rFonts w:ascii="Arial" w:hAnsi="Arial" w:cs="Arial"/>
          <w:sz w:val="21"/>
          <w:szCs w:val="21"/>
        </w:rPr>
        <w:t>W</w:t>
      </w:r>
      <w:r w:rsidRPr="00216F84">
        <w:rPr>
          <w:rFonts w:ascii="Arial" w:hAnsi="Arial" w:cs="Arial"/>
          <w:sz w:val="21"/>
          <w:szCs w:val="21"/>
        </w:rPr>
        <w:t>ykonawcy usługę świadczyć mogą jedynie osoby wskazane w wykazie pra</w:t>
      </w:r>
      <w:r w:rsidR="004676A6">
        <w:rPr>
          <w:rFonts w:ascii="Arial" w:hAnsi="Arial" w:cs="Arial"/>
          <w:sz w:val="21"/>
          <w:szCs w:val="21"/>
        </w:rPr>
        <w:t xml:space="preserve">cowników, stanowiącym </w:t>
      </w:r>
      <w:r w:rsidR="004676A6" w:rsidRPr="00216F84">
        <w:rPr>
          <w:rFonts w:ascii="Arial" w:hAnsi="Arial" w:cs="Arial"/>
          <w:sz w:val="21"/>
          <w:szCs w:val="21"/>
        </w:rPr>
        <w:t>załącznik nr 2 do niniejszej umowy</w:t>
      </w:r>
      <w:r w:rsidRPr="00216F84">
        <w:rPr>
          <w:rFonts w:ascii="Arial" w:hAnsi="Arial" w:cs="Arial"/>
          <w:sz w:val="21"/>
          <w:szCs w:val="21"/>
        </w:rPr>
        <w:t>.</w:t>
      </w:r>
      <w:r w:rsidR="00AB06D2">
        <w:rPr>
          <w:rFonts w:ascii="Arial" w:hAnsi="Arial" w:cs="Arial"/>
          <w:sz w:val="21"/>
          <w:szCs w:val="21"/>
        </w:rPr>
        <w:t xml:space="preserve"> Wykaz nie obejmuje </w:t>
      </w:r>
      <w:r w:rsidR="009C6878">
        <w:rPr>
          <w:rFonts w:ascii="Arial" w:hAnsi="Arial" w:cs="Arial"/>
          <w:sz w:val="21"/>
          <w:szCs w:val="21"/>
        </w:rPr>
        <w:t xml:space="preserve">szefa ochrony, pracowników </w:t>
      </w:r>
      <w:r w:rsidR="00AB06D2">
        <w:rPr>
          <w:rFonts w:ascii="Arial" w:hAnsi="Arial" w:cs="Arial"/>
          <w:sz w:val="21"/>
          <w:szCs w:val="21"/>
        </w:rPr>
        <w:t>Grupy Interwencyjnej oraz pracowników monitorujących sygnały alarmowe.</w:t>
      </w:r>
    </w:p>
    <w:p w14:paraId="6AF44898" w14:textId="77777777" w:rsidR="00E92A26" w:rsidRPr="00216F84" w:rsidRDefault="002B3254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 xml:space="preserve">Osoby wskazane w wykazie, </w:t>
      </w:r>
      <w:r w:rsidR="004676A6">
        <w:rPr>
          <w:rFonts w:ascii="Arial" w:hAnsi="Arial" w:cs="Arial"/>
          <w:sz w:val="21"/>
          <w:szCs w:val="21"/>
        </w:rPr>
        <w:t xml:space="preserve">stanowiącym </w:t>
      </w:r>
      <w:r w:rsidR="004676A6" w:rsidRPr="00216F84">
        <w:rPr>
          <w:rFonts w:ascii="Arial" w:hAnsi="Arial" w:cs="Arial"/>
          <w:sz w:val="21"/>
          <w:szCs w:val="21"/>
        </w:rPr>
        <w:t>załącznik nr 2 do niniejszej umowy</w:t>
      </w:r>
      <w:r w:rsidRPr="00216F84">
        <w:rPr>
          <w:rFonts w:ascii="Arial" w:hAnsi="Arial" w:cs="Arial"/>
          <w:sz w:val="21"/>
          <w:szCs w:val="21"/>
        </w:rPr>
        <w:t xml:space="preserve">, </w:t>
      </w:r>
      <w:r w:rsidR="00E92A26" w:rsidRPr="00216F84">
        <w:rPr>
          <w:rFonts w:ascii="Arial" w:hAnsi="Arial" w:cs="Arial"/>
          <w:sz w:val="21"/>
          <w:szCs w:val="21"/>
        </w:rPr>
        <w:t xml:space="preserve">muszą posiadać odpowiedni stopień sprawności fizycznej, pozwalający na niezakłócone i właściwe realizowanie zamówienia. Osoby realizujące zamówienia w imieniu Wykonawcy </w:t>
      </w:r>
      <w:r w:rsidR="009076EB" w:rsidRPr="00216F84">
        <w:rPr>
          <w:rFonts w:ascii="Arial" w:hAnsi="Arial" w:cs="Arial"/>
          <w:sz w:val="21"/>
          <w:szCs w:val="21"/>
        </w:rPr>
        <w:t>muszą</w:t>
      </w:r>
      <w:r w:rsidR="00E92A26" w:rsidRPr="00216F84">
        <w:rPr>
          <w:rFonts w:ascii="Arial" w:hAnsi="Arial" w:cs="Arial"/>
          <w:sz w:val="21"/>
          <w:szCs w:val="21"/>
        </w:rPr>
        <w:t xml:space="preserve"> dbać o nienaganny wygląd zewnętrzny i</w:t>
      </w:r>
      <w:r w:rsidRPr="00216F84">
        <w:rPr>
          <w:rFonts w:ascii="Arial" w:hAnsi="Arial" w:cs="Arial"/>
          <w:sz w:val="21"/>
          <w:szCs w:val="21"/>
        </w:rPr>
        <w:t> </w:t>
      </w:r>
      <w:r w:rsidR="00E92A26" w:rsidRPr="00216F84">
        <w:rPr>
          <w:rFonts w:ascii="Arial" w:hAnsi="Arial" w:cs="Arial"/>
          <w:sz w:val="21"/>
          <w:szCs w:val="21"/>
        </w:rPr>
        <w:t>przestrzegać zasady higieny osobistej.</w:t>
      </w:r>
    </w:p>
    <w:p w14:paraId="3891D69F" w14:textId="77777777" w:rsidR="00E92A26" w:rsidRPr="00216F84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Zmiana osób określonych w wykazie</w:t>
      </w:r>
      <w:r w:rsidR="002B3254" w:rsidRPr="00216F84">
        <w:rPr>
          <w:rFonts w:ascii="Arial" w:hAnsi="Arial" w:cs="Arial"/>
          <w:sz w:val="21"/>
          <w:szCs w:val="21"/>
        </w:rPr>
        <w:t xml:space="preserve">, </w:t>
      </w:r>
      <w:r w:rsidR="005D14A7">
        <w:rPr>
          <w:rFonts w:ascii="Arial" w:hAnsi="Arial" w:cs="Arial"/>
          <w:sz w:val="21"/>
          <w:szCs w:val="21"/>
        </w:rPr>
        <w:t xml:space="preserve">stanowiącym </w:t>
      </w:r>
      <w:r w:rsidR="005D14A7" w:rsidRPr="00216F84">
        <w:rPr>
          <w:rFonts w:ascii="Arial" w:hAnsi="Arial" w:cs="Arial"/>
          <w:sz w:val="21"/>
          <w:szCs w:val="21"/>
        </w:rPr>
        <w:t>załącznik nr 2 do niniejszej umowy</w:t>
      </w:r>
      <w:r w:rsidRPr="00216F84">
        <w:rPr>
          <w:rFonts w:ascii="Arial" w:hAnsi="Arial" w:cs="Arial"/>
          <w:sz w:val="21"/>
          <w:szCs w:val="21"/>
        </w:rPr>
        <w:t xml:space="preserve"> może nastąpić jedynie z</w:t>
      </w:r>
      <w:r w:rsidR="004676A6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uzasadnionych powodów, w drodze pisemnego powiadomienia Zamawiającego. W powiadomieniu zawarte winny być przyczyny zmian.</w:t>
      </w:r>
      <w:r w:rsidR="000F69DE">
        <w:rPr>
          <w:rFonts w:ascii="Arial" w:hAnsi="Arial" w:cs="Arial"/>
          <w:sz w:val="21"/>
          <w:szCs w:val="21"/>
        </w:rPr>
        <w:t xml:space="preserve"> Nowy pracownik musi posiadać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5D14A7">
        <w:rPr>
          <w:rFonts w:ascii="Arial" w:hAnsi="Arial" w:cs="Arial"/>
          <w:sz w:val="21"/>
          <w:szCs w:val="21"/>
        </w:rPr>
        <w:t xml:space="preserve">odpowiednie </w:t>
      </w:r>
      <w:r w:rsidR="000F69DE">
        <w:rPr>
          <w:rFonts w:ascii="Arial" w:hAnsi="Arial" w:cs="Arial"/>
          <w:sz w:val="21"/>
          <w:szCs w:val="21"/>
        </w:rPr>
        <w:t>kwalifikacje.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5D14A7" w:rsidRPr="00216F84">
        <w:rPr>
          <w:rFonts w:ascii="Arial" w:hAnsi="Arial" w:cs="Arial"/>
          <w:sz w:val="21"/>
          <w:szCs w:val="21"/>
        </w:rPr>
        <w:t xml:space="preserve">Zmiana osób określonych w wykazie, </w:t>
      </w:r>
      <w:r w:rsidR="005D14A7">
        <w:rPr>
          <w:rFonts w:ascii="Arial" w:hAnsi="Arial" w:cs="Arial"/>
          <w:sz w:val="21"/>
          <w:szCs w:val="21"/>
        </w:rPr>
        <w:t xml:space="preserve">stanowiącym </w:t>
      </w:r>
      <w:r w:rsidR="005D14A7" w:rsidRPr="00216F84">
        <w:rPr>
          <w:rFonts w:ascii="Arial" w:hAnsi="Arial" w:cs="Arial"/>
          <w:sz w:val="21"/>
          <w:szCs w:val="21"/>
        </w:rPr>
        <w:t>załącznik nr 2 do niniejszej umowy</w:t>
      </w:r>
      <w:r w:rsidR="005D14A7" w:rsidRPr="005D14A7">
        <w:rPr>
          <w:rFonts w:ascii="Arial" w:hAnsi="Arial" w:cs="Arial"/>
          <w:sz w:val="21"/>
          <w:szCs w:val="21"/>
        </w:rPr>
        <w:t xml:space="preserve"> nie stanowi zmiany umowy lecz wymagane jest pisemne zgłoszenie planowanej zmiany.</w:t>
      </w:r>
    </w:p>
    <w:p w14:paraId="4DE375CA" w14:textId="77777777" w:rsidR="005D14A7" w:rsidRDefault="000F69DE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F69DE">
        <w:rPr>
          <w:rFonts w:ascii="Arial" w:hAnsi="Arial" w:cs="Arial"/>
          <w:sz w:val="21"/>
          <w:szCs w:val="21"/>
        </w:rPr>
        <w:t>Na</w:t>
      </w:r>
      <w:r w:rsidR="00272EBD">
        <w:rPr>
          <w:rFonts w:ascii="Arial" w:hAnsi="Arial" w:cs="Arial"/>
          <w:sz w:val="21"/>
          <w:szCs w:val="21"/>
        </w:rPr>
        <w:t xml:space="preserve"> </w:t>
      </w:r>
      <w:r w:rsidRPr="000F69DE">
        <w:rPr>
          <w:rFonts w:ascii="Arial" w:hAnsi="Arial" w:cs="Arial"/>
          <w:sz w:val="21"/>
          <w:szCs w:val="21"/>
        </w:rPr>
        <w:t>dopuszczenie pracownika do wykonywania zadań Zamawiający musi wyrazić zgodę</w:t>
      </w:r>
      <w:r>
        <w:rPr>
          <w:rFonts w:ascii="Arial" w:hAnsi="Arial" w:cs="Arial"/>
          <w:sz w:val="21"/>
          <w:szCs w:val="21"/>
        </w:rPr>
        <w:t>.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E92A26" w:rsidRPr="00216F84">
        <w:rPr>
          <w:rFonts w:ascii="Arial" w:hAnsi="Arial" w:cs="Arial"/>
          <w:sz w:val="21"/>
          <w:szCs w:val="21"/>
        </w:rPr>
        <w:t>Zamawiający zastrzega sobie prawo żądania wymiany pracownika ochrony w uzasadnionych przypadkach.</w:t>
      </w:r>
      <w:bookmarkStart w:id="3" w:name="_Ref494536321"/>
    </w:p>
    <w:bookmarkEnd w:id="3"/>
    <w:p w14:paraId="2A2AB308" w14:textId="77777777" w:rsidR="00E92A26" w:rsidRPr="00216F84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konieczności nagłej zmiany pracownika ochrony</w:t>
      </w:r>
      <w:r w:rsidR="005D14A7">
        <w:rPr>
          <w:rFonts w:ascii="Arial" w:hAnsi="Arial" w:cs="Arial"/>
          <w:sz w:val="21"/>
          <w:szCs w:val="21"/>
        </w:rPr>
        <w:t xml:space="preserve"> pełniącego służbę na wyznaczonych w załączniku nr 1 do umowy posterunkach</w:t>
      </w:r>
      <w:r w:rsidRPr="00216F84">
        <w:rPr>
          <w:rFonts w:ascii="Arial" w:hAnsi="Arial" w:cs="Arial"/>
          <w:sz w:val="21"/>
          <w:szCs w:val="21"/>
        </w:rPr>
        <w:t xml:space="preserve"> (żądanie </w:t>
      </w:r>
      <w:r w:rsidR="00B1534D">
        <w:rPr>
          <w:rFonts w:ascii="Arial" w:hAnsi="Arial" w:cs="Arial"/>
          <w:sz w:val="21"/>
          <w:szCs w:val="21"/>
        </w:rPr>
        <w:t>Z</w:t>
      </w:r>
      <w:r w:rsidRPr="00216F84">
        <w:rPr>
          <w:rFonts w:ascii="Arial" w:hAnsi="Arial" w:cs="Arial"/>
          <w:sz w:val="21"/>
          <w:szCs w:val="21"/>
        </w:rPr>
        <w:t xml:space="preserve">amawiającego, choroba lub śmierć pracownika itp.), </w:t>
      </w:r>
      <w:r w:rsidR="00B1534D">
        <w:rPr>
          <w:rFonts w:ascii="Arial" w:hAnsi="Arial" w:cs="Arial"/>
          <w:sz w:val="21"/>
          <w:szCs w:val="21"/>
        </w:rPr>
        <w:t>W</w:t>
      </w:r>
      <w:r w:rsidRPr="00216F84">
        <w:rPr>
          <w:rFonts w:ascii="Arial" w:hAnsi="Arial" w:cs="Arial"/>
          <w:sz w:val="21"/>
          <w:szCs w:val="21"/>
        </w:rPr>
        <w:t xml:space="preserve">ykonawca niezwłocznie powiadomi o tym </w:t>
      </w:r>
      <w:r w:rsidR="00B1534D">
        <w:rPr>
          <w:rFonts w:ascii="Arial" w:hAnsi="Arial" w:cs="Arial"/>
          <w:sz w:val="21"/>
          <w:szCs w:val="21"/>
        </w:rPr>
        <w:t>Z</w:t>
      </w:r>
      <w:r w:rsidRPr="00216F84">
        <w:rPr>
          <w:rFonts w:ascii="Arial" w:hAnsi="Arial" w:cs="Arial"/>
          <w:sz w:val="21"/>
          <w:szCs w:val="21"/>
        </w:rPr>
        <w:t>amawiającego telefonicznie i/lub „pocztą elektroniczną”, a także skieruje niezwłocznie do ochrony obiektu, jednak nie później niż w</w:t>
      </w:r>
      <w:r w:rsidR="00646528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ciągu 2 godzin, nową osobę</w:t>
      </w:r>
      <w:r w:rsidR="000F69DE">
        <w:rPr>
          <w:rFonts w:ascii="Arial" w:hAnsi="Arial" w:cs="Arial"/>
          <w:sz w:val="21"/>
          <w:szCs w:val="21"/>
        </w:rPr>
        <w:t xml:space="preserve"> posiadającą wymagane kwalifikacje</w:t>
      </w:r>
      <w:r w:rsidRPr="00216F84">
        <w:rPr>
          <w:rFonts w:ascii="Arial" w:hAnsi="Arial" w:cs="Arial"/>
          <w:sz w:val="21"/>
          <w:szCs w:val="21"/>
        </w:rPr>
        <w:t>, wskazując jej personalia. Powyższa sytuacja nie może w żadnym wypadku powodować nawet przejściowego braku ochrony obiektów.</w:t>
      </w:r>
    </w:p>
    <w:p w14:paraId="4322FBEB" w14:textId="77777777" w:rsidR="00E92A26" w:rsidRPr="00216F84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nie przybycia na służbę pracownika ochrony</w:t>
      </w:r>
      <w:r w:rsidR="00646528">
        <w:rPr>
          <w:rFonts w:ascii="Arial" w:hAnsi="Arial" w:cs="Arial"/>
          <w:sz w:val="21"/>
          <w:szCs w:val="21"/>
        </w:rPr>
        <w:t xml:space="preserve"> pełniącego służbę na wyznaczonych w załączniku nr 1 do umowy posterunkach</w:t>
      </w:r>
      <w:r w:rsidRPr="00216F84">
        <w:rPr>
          <w:rFonts w:ascii="Arial" w:hAnsi="Arial" w:cs="Arial"/>
          <w:sz w:val="21"/>
          <w:szCs w:val="21"/>
        </w:rPr>
        <w:t xml:space="preserve"> lub przybycia w stanie uniemożliwiającym wykonywanie obowiązków (np.: w stanie pod wpływem alkoh</w:t>
      </w:r>
      <w:r w:rsidR="00646528">
        <w:rPr>
          <w:rFonts w:ascii="Arial" w:hAnsi="Arial" w:cs="Arial"/>
          <w:sz w:val="21"/>
          <w:szCs w:val="21"/>
        </w:rPr>
        <w:t>olu lub środków odurzających), W</w:t>
      </w:r>
      <w:r w:rsidRPr="00216F84">
        <w:rPr>
          <w:rFonts w:ascii="Arial" w:hAnsi="Arial" w:cs="Arial"/>
          <w:sz w:val="21"/>
          <w:szCs w:val="21"/>
        </w:rPr>
        <w:t>ykonawca ma obowiązek niezwłocznie, jednak nie później niż w ciągu 2 godzin</w:t>
      </w:r>
      <w:r w:rsidR="000F69DE">
        <w:rPr>
          <w:rFonts w:ascii="Arial" w:hAnsi="Arial" w:cs="Arial"/>
          <w:sz w:val="21"/>
          <w:szCs w:val="21"/>
        </w:rPr>
        <w:t xml:space="preserve"> licząc od powiadomienia przez Z</w:t>
      </w:r>
      <w:r w:rsidRPr="00216F84">
        <w:rPr>
          <w:rFonts w:ascii="Arial" w:hAnsi="Arial" w:cs="Arial"/>
          <w:sz w:val="21"/>
          <w:szCs w:val="21"/>
        </w:rPr>
        <w:t>amawiającego o powyższym, zapewnić do ochrony ob</w:t>
      </w:r>
      <w:r w:rsidR="000F69DE">
        <w:rPr>
          <w:rFonts w:ascii="Arial" w:hAnsi="Arial" w:cs="Arial"/>
          <w:sz w:val="21"/>
          <w:szCs w:val="21"/>
        </w:rPr>
        <w:t>iektu innego pracownika ochrony o</w:t>
      </w:r>
      <w:r w:rsidR="00646528">
        <w:rPr>
          <w:rFonts w:ascii="Arial" w:hAnsi="Arial" w:cs="Arial"/>
          <w:sz w:val="21"/>
          <w:szCs w:val="21"/>
        </w:rPr>
        <w:t> </w:t>
      </w:r>
      <w:r w:rsidR="000F69DE">
        <w:rPr>
          <w:rFonts w:ascii="Arial" w:hAnsi="Arial" w:cs="Arial"/>
          <w:sz w:val="21"/>
          <w:szCs w:val="21"/>
        </w:rPr>
        <w:t>odpowiednich kwalifikacjach</w:t>
      </w:r>
      <w:r w:rsidRPr="00216F84">
        <w:rPr>
          <w:rFonts w:ascii="Arial" w:hAnsi="Arial" w:cs="Arial"/>
          <w:sz w:val="21"/>
          <w:szCs w:val="21"/>
        </w:rPr>
        <w:t>. Informację o zaistniałych okolicznościach należy odnotować w</w:t>
      </w:r>
      <w:r w:rsidR="00646528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„</w:t>
      </w:r>
      <w:r w:rsidR="000F69DE">
        <w:rPr>
          <w:rFonts w:ascii="Arial" w:hAnsi="Arial" w:cs="Arial"/>
          <w:sz w:val="21"/>
          <w:szCs w:val="21"/>
        </w:rPr>
        <w:t>Dzienniku zmian</w:t>
      </w:r>
      <w:r w:rsidR="00646528">
        <w:rPr>
          <w:rFonts w:ascii="Arial" w:hAnsi="Arial" w:cs="Arial"/>
          <w:sz w:val="21"/>
          <w:szCs w:val="21"/>
        </w:rPr>
        <w:t>y</w:t>
      </w:r>
      <w:r w:rsidRPr="00216F84">
        <w:rPr>
          <w:rFonts w:ascii="Arial" w:hAnsi="Arial" w:cs="Arial"/>
          <w:sz w:val="21"/>
          <w:szCs w:val="21"/>
        </w:rPr>
        <w:t>”.</w:t>
      </w:r>
      <w:r w:rsidR="00743C0F">
        <w:rPr>
          <w:rFonts w:ascii="Arial" w:hAnsi="Arial" w:cs="Arial"/>
          <w:sz w:val="21"/>
          <w:szCs w:val="21"/>
        </w:rPr>
        <w:t xml:space="preserve"> </w:t>
      </w:r>
      <w:r w:rsidR="000C16B0" w:rsidRPr="00216F84">
        <w:rPr>
          <w:rFonts w:ascii="Arial" w:hAnsi="Arial" w:cs="Arial"/>
          <w:sz w:val="21"/>
          <w:szCs w:val="21"/>
        </w:rPr>
        <w:t>Powyższa sytuacja nie może w żadnym wypadku powodować nawet przejściowego braku ochrony obiektów.</w:t>
      </w:r>
    </w:p>
    <w:p w14:paraId="3027412F" w14:textId="77777777" w:rsidR="00E92A26" w:rsidRPr="00216F84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zobowiązuje się do kontrolowania pracowników ochrony co najmniej 1 raz na 7 dni i dokonywania adnotacji o kontroli w „</w:t>
      </w:r>
      <w:r w:rsidR="000C16B0">
        <w:rPr>
          <w:rFonts w:ascii="Arial" w:hAnsi="Arial" w:cs="Arial"/>
          <w:sz w:val="21"/>
          <w:szCs w:val="21"/>
        </w:rPr>
        <w:t>Dzienniku zmiany</w:t>
      </w:r>
      <w:r w:rsidRPr="00216F84">
        <w:rPr>
          <w:rFonts w:ascii="Arial" w:hAnsi="Arial" w:cs="Arial"/>
          <w:sz w:val="21"/>
          <w:szCs w:val="21"/>
        </w:rPr>
        <w:t>”.</w:t>
      </w:r>
    </w:p>
    <w:p w14:paraId="6CFC879B" w14:textId="2ECFBD51" w:rsidR="00E92A26" w:rsidRPr="005334F5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Wykonawca oświadcza, iż posiada aktualną koncesję wydaną na podstawie ustawy z dnia 22 sierpnia 1997 r. o ochronie osób i mienia </w:t>
      </w:r>
      <w:r w:rsidR="00B71045" w:rsidRPr="00216F84">
        <w:rPr>
          <w:rFonts w:ascii="Arial" w:hAnsi="Arial" w:cs="Arial"/>
          <w:sz w:val="21"/>
          <w:szCs w:val="21"/>
        </w:rPr>
        <w:t>(Dz. U. z 20</w:t>
      </w:r>
      <w:r w:rsidR="00583954">
        <w:rPr>
          <w:rFonts w:ascii="Arial" w:hAnsi="Arial" w:cs="Arial"/>
          <w:sz w:val="21"/>
          <w:szCs w:val="21"/>
        </w:rPr>
        <w:t>20</w:t>
      </w:r>
      <w:r w:rsidR="00B71045" w:rsidRPr="00216F84">
        <w:rPr>
          <w:rFonts w:ascii="Arial" w:hAnsi="Arial" w:cs="Arial"/>
          <w:sz w:val="21"/>
          <w:szCs w:val="21"/>
        </w:rPr>
        <w:t xml:space="preserve"> r., poz. </w:t>
      </w:r>
      <w:r w:rsidR="00583954">
        <w:rPr>
          <w:rFonts w:ascii="Arial" w:hAnsi="Arial" w:cs="Arial"/>
          <w:sz w:val="21"/>
          <w:szCs w:val="21"/>
        </w:rPr>
        <w:t>838</w:t>
      </w:r>
      <w:r w:rsidR="00B71045" w:rsidRPr="00216F84">
        <w:rPr>
          <w:rFonts w:ascii="Arial" w:hAnsi="Arial" w:cs="Arial"/>
          <w:sz w:val="21"/>
          <w:szCs w:val="21"/>
        </w:rPr>
        <w:t>)</w:t>
      </w:r>
      <w:r w:rsidR="00B71045">
        <w:rPr>
          <w:rFonts w:ascii="Arial" w:hAnsi="Arial" w:cs="Arial"/>
          <w:sz w:val="21"/>
          <w:szCs w:val="21"/>
        </w:rPr>
        <w:t xml:space="preserve"> (dalej: „Ustawa o ochronie osób i mienia”)</w:t>
      </w:r>
      <w:r w:rsidRPr="00216F84">
        <w:rPr>
          <w:rFonts w:ascii="Arial" w:hAnsi="Arial" w:cs="Arial"/>
          <w:sz w:val="21"/>
          <w:szCs w:val="21"/>
        </w:rPr>
        <w:t xml:space="preserve"> na prowadzenie działalności gospodarczej w zakresie usług ochrony osób i mienia realizowanych w formie bezpośredniej ochrony fizycznej </w:t>
      </w:r>
      <w:r w:rsidR="00D4211A">
        <w:rPr>
          <w:rFonts w:ascii="Arial" w:hAnsi="Arial" w:cs="Arial"/>
          <w:sz w:val="21"/>
          <w:szCs w:val="21"/>
        </w:rPr>
        <w:br/>
      </w:r>
      <w:r w:rsidRPr="00216F84">
        <w:rPr>
          <w:rFonts w:ascii="Arial" w:hAnsi="Arial" w:cs="Arial"/>
          <w:sz w:val="21"/>
          <w:szCs w:val="21"/>
        </w:rPr>
        <w:t xml:space="preserve">o nr ……………………. wydaną dnia ……………………………. </w:t>
      </w:r>
    </w:p>
    <w:p w14:paraId="2EEB35DA" w14:textId="77777777" w:rsidR="00E92A26" w:rsidRPr="00216F84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Wykonawca zobowiązany jest utrzymać ważność dokumentów wskazanych w ust. </w:t>
      </w:r>
      <w:r w:rsidR="007E752A">
        <w:rPr>
          <w:rFonts w:ascii="Arial" w:hAnsi="Arial" w:cs="Arial"/>
          <w:sz w:val="21"/>
          <w:szCs w:val="21"/>
        </w:rPr>
        <w:t>12</w:t>
      </w:r>
      <w:r w:rsidRPr="00216F84">
        <w:rPr>
          <w:rFonts w:ascii="Arial" w:hAnsi="Arial" w:cs="Arial"/>
          <w:sz w:val="21"/>
          <w:szCs w:val="21"/>
        </w:rPr>
        <w:t xml:space="preserve"> niniejszego paragrafu przez cały okres realizacji zamówienia.</w:t>
      </w:r>
    </w:p>
    <w:p w14:paraId="107DBF72" w14:textId="77777777" w:rsidR="00E92A26" w:rsidRPr="00216F84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</w:t>
      </w:r>
      <w:r w:rsidR="00D4211A">
        <w:rPr>
          <w:rFonts w:ascii="Arial" w:hAnsi="Arial" w:cs="Arial"/>
          <w:sz w:val="21"/>
          <w:szCs w:val="21"/>
        </w:rPr>
        <w:t xml:space="preserve"> </w:t>
      </w:r>
      <w:r w:rsidRPr="00216F84">
        <w:rPr>
          <w:rFonts w:ascii="Arial" w:hAnsi="Arial" w:cs="Arial"/>
          <w:sz w:val="21"/>
          <w:szCs w:val="21"/>
        </w:rPr>
        <w:t xml:space="preserve">powierzy </w:t>
      </w:r>
      <w:r w:rsidR="00B71045">
        <w:rPr>
          <w:rFonts w:ascii="Arial" w:hAnsi="Arial" w:cs="Arial"/>
          <w:sz w:val="21"/>
          <w:szCs w:val="21"/>
        </w:rPr>
        <w:t>wykonanie usługi podwykonawcy w</w:t>
      </w:r>
      <w:r w:rsidR="00A9579F">
        <w:rPr>
          <w:rFonts w:ascii="Arial" w:hAnsi="Arial" w:cs="Arial"/>
          <w:sz w:val="21"/>
          <w:szCs w:val="21"/>
        </w:rPr>
        <w:t xml:space="preserve"> </w:t>
      </w:r>
      <w:r w:rsidRPr="00216F84">
        <w:rPr>
          <w:rFonts w:ascii="Arial" w:hAnsi="Arial" w:cs="Arial"/>
          <w:sz w:val="21"/>
          <w:szCs w:val="21"/>
        </w:rPr>
        <w:t xml:space="preserve">zakresie:…………………………………………… / Wykonawca zrealizuje usługę własnymi siłami bez powierzania realizacji części usługi podwykonawcy. </w:t>
      </w:r>
      <w:r w:rsidRPr="00216F84">
        <w:rPr>
          <w:rFonts w:ascii="Arial" w:hAnsi="Arial" w:cs="Arial"/>
          <w:i/>
          <w:sz w:val="21"/>
          <w:szCs w:val="21"/>
        </w:rPr>
        <w:t>(Zamawiający pozostawi tą wersję zapisu, która odpowiadała będzie oświadczeniu Wykonawcy złożonemu w ofercie)</w:t>
      </w:r>
      <w:r w:rsidR="00D4211A">
        <w:rPr>
          <w:rFonts w:ascii="Arial" w:hAnsi="Arial" w:cs="Arial"/>
          <w:i/>
          <w:sz w:val="21"/>
          <w:szCs w:val="21"/>
        </w:rPr>
        <w:t>.</w:t>
      </w:r>
    </w:p>
    <w:p w14:paraId="43262452" w14:textId="77777777" w:rsidR="00610E61" w:rsidRDefault="00E92A26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przypadku, gdy Wykonawca zmieni albo zrezygnuje z podwykonawcy, na którego zasoby powoływał się w celu wykazania spełniania warunków udziału w postępowaniu, jest obowiązany wykazać Zamawiającemu, iż proponowany inny podwykonawca lub Wykonawca samodzielnie spełnia je w stopniu nie mniejszym niż wymagany w trakcie postępowania o udzielenie zamówienia publicznego.</w:t>
      </w:r>
      <w:bookmarkStart w:id="4" w:name="_Ref483241463"/>
    </w:p>
    <w:p w14:paraId="294C4890" w14:textId="77777777" w:rsidR="00EF0A08" w:rsidRDefault="00B71045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może w trakcie realizacji zamówienia powierzyć realizację części zamówienia podwykonawcy. </w:t>
      </w:r>
      <w:r w:rsidR="00CF1CF0">
        <w:rPr>
          <w:rFonts w:ascii="Arial" w:hAnsi="Arial" w:cs="Arial"/>
          <w:sz w:val="21"/>
          <w:szCs w:val="21"/>
        </w:rPr>
        <w:t>Podwykonawca musi posiadać</w:t>
      </w:r>
      <w:r w:rsidR="00743C0F">
        <w:rPr>
          <w:rFonts w:ascii="Arial" w:hAnsi="Arial" w:cs="Arial"/>
          <w:sz w:val="21"/>
          <w:szCs w:val="21"/>
        </w:rPr>
        <w:t xml:space="preserve"> </w:t>
      </w:r>
      <w:r w:rsidRPr="00216F84">
        <w:rPr>
          <w:rFonts w:ascii="Arial" w:hAnsi="Arial" w:cs="Arial"/>
          <w:sz w:val="21"/>
          <w:szCs w:val="21"/>
        </w:rPr>
        <w:t>aktualn</w:t>
      </w:r>
      <w:r w:rsidR="00CF1CF0">
        <w:rPr>
          <w:rFonts w:ascii="Arial" w:hAnsi="Arial" w:cs="Arial"/>
          <w:sz w:val="21"/>
          <w:szCs w:val="21"/>
        </w:rPr>
        <w:t>ą koncesję wydaną</w:t>
      </w:r>
      <w:r>
        <w:rPr>
          <w:rFonts w:ascii="Arial" w:hAnsi="Arial" w:cs="Arial"/>
          <w:sz w:val="21"/>
          <w:szCs w:val="21"/>
        </w:rPr>
        <w:t xml:space="preserve"> na podstawie U</w:t>
      </w:r>
      <w:r w:rsidRPr="00216F84">
        <w:rPr>
          <w:rFonts w:ascii="Arial" w:hAnsi="Arial" w:cs="Arial"/>
          <w:sz w:val="21"/>
          <w:szCs w:val="21"/>
        </w:rPr>
        <w:t>stawy o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ochronie osób i mienia na prowadzenie działalności gospodarczej w zakresie usług ochrony osób i mienia realizowanych w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formie bezpośredniej ochrony fizyczne</w:t>
      </w:r>
      <w:r>
        <w:rPr>
          <w:rFonts w:ascii="Arial" w:hAnsi="Arial" w:cs="Arial"/>
          <w:sz w:val="21"/>
          <w:szCs w:val="21"/>
        </w:rPr>
        <w:t>j</w:t>
      </w:r>
      <w:r w:rsidR="00CF1CF0">
        <w:rPr>
          <w:rFonts w:ascii="Arial" w:hAnsi="Arial" w:cs="Arial"/>
          <w:sz w:val="21"/>
          <w:szCs w:val="21"/>
        </w:rPr>
        <w:t xml:space="preserve"> jeżeli realizował będzie działania </w:t>
      </w:r>
      <w:r w:rsidR="009A3626">
        <w:rPr>
          <w:rFonts w:ascii="Arial" w:hAnsi="Arial" w:cs="Arial"/>
          <w:sz w:val="21"/>
          <w:szCs w:val="21"/>
        </w:rPr>
        <w:t xml:space="preserve">wymagające </w:t>
      </w:r>
      <w:r w:rsidR="00CF1CF0">
        <w:rPr>
          <w:rFonts w:ascii="Arial" w:hAnsi="Arial" w:cs="Arial"/>
          <w:sz w:val="21"/>
          <w:szCs w:val="21"/>
        </w:rPr>
        <w:t xml:space="preserve">posiadania koncesji (np. w zakresie bezpośredniej ochrony fizycznej w postaci monitorowania sygnałów alarmowych lub doraźnej ochrony fizycznej </w:t>
      </w:r>
      <w:r w:rsidR="009A3626">
        <w:rPr>
          <w:rFonts w:ascii="Arial" w:hAnsi="Arial" w:cs="Arial"/>
          <w:sz w:val="21"/>
          <w:szCs w:val="21"/>
        </w:rPr>
        <w:t xml:space="preserve">w postaci Grupy </w:t>
      </w:r>
      <w:r w:rsidR="009A3626">
        <w:rPr>
          <w:rFonts w:ascii="Arial" w:hAnsi="Arial" w:cs="Arial"/>
          <w:sz w:val="21"/>
          <w:szCs w:val="21"/>
        </w:rPr>
        <w:lastRenderedPageBreak/>
        <w:t>Interwencyjnej)</w:t>
      </w:r>
      <w:r>
        <w:rPr>
          <w:rFonts w:ascii="Arial" w:hAnsi="Arial" w:cs="Arial"/>
          <w:sz w:val="21"/>
          <w:szCs w:val="21"/>
        </w:rPr>
        <w:t xml:space="preserve">. Wykonawca musi o planowanym powierzeniu podwykonawcy części zamówienia powiadomić Zamawiającego pisemnie i przedstawić </w:t>
      </w:r>
      <w:r w:rsidRPr="00216F84">
        <w:rPr>
          <w:rFonts w:ascii="Arial" w:hAnsi="Arial" w:cs="Arial"/>
          <w:sz w:val="21"/>
          <w:szCs w:val="21"/>
        </w:rPr>
        <w:t>aktualn</w:t>
      </w:r>
      <w:r>
        <w:rPr>
          <w:rFonts w:ascii="Arial" w:hAnsi="Arial" w:cs="Arial"/>
          <w:sz w:val="21"/>
          <w:szCs w:val="21"/>
        </w:rPr>
        <w:t>ą koncesję, o której mowa w zdaniu pierwszym</w:t>
      </w:r>
      <w:r w:rsidR="00EF0A08" w:rsidRPr="00D43ADD">
        <w:rPr>
          <w:rFonts w:ascii="Arial" w:hAnsi="Arial" w:cs="Arial"/>
          <w:sz w:val="21"/>
          <w:szCs w:val="21"/>
        </w:rPr>
        <w:t>.</w:t>
      </w:r>
      <w:r w:rsidR="00DC7A7B">
        <w:rPr>
          <w:rFonts w:ascii="Arial" w:hAnsi="Arial" w:cs="Arial"/>
          <w:sz w:val="21"/>
          <w:szCs w:val="21"/>
        </w:rPr>
        <w:t xml:space="preserve"> P</w:t>
      </w:r>
      <w:r w:rsidR="009A3626">
        <w:rPr>
          <w:rFonts w:ascii="Arial" w:hAnsi="Arial" w:cs="Arial"/>
          <w:sz w:val="21"/>
          <w:szCs w:val="21"/>
        </w:rPr>
        <w:t>odwykonawca</w:t>
      </w:r>
      <w:r w:rsidR="009A3626" w:rsidRPr="00216F84">
        <w:rPr>
          <w:rFonts w:ascii="Arial" w:hAnsi="Arial" w:cs="Arial"/>
          <w:sz w:val="21"/>
          <w:szCs w:val="21"/>
        </w:rPr>
        <w:t xml:space="preserve"> zobowiązany jest utrzymać ważność dokumentów wskazanych w </w:t>
      </w:r>
      <w:proofErr w:type="spellStart"/>
      <w:r w:rsidR="009A3626">
        <w:rPr>
          <w:rFonts w:ascii="Arial" w:hAnsi="Arial" w:cs="Arial"/>
          <w:sz w:val="21"/>
          <w:szCs w:val="21"/>
        </w:rPr>
        <w:t>zd</w:t>
      </w:r>
      <w:proofErr w:type="spellEnd"/>
      <w:r w:rsidR="009A3626">
        <w:rPr>
          <w:rFonts w:ascii="Arial" w:hAnsi="Arial" w:cs="Arial"/>
          <w:sz w:val="21"/>
          <w:szCs w:val="21"/>
        </w:rPr>
        <w:t>. 2</w:t>
      </w:r>
      <w:r w:rsidR="009A3626" w:rsidRPr="00216F84">
        <w:rPr>
          <w:rFonts w:ascii="Arial" w:hAnsi="Arial" w:cs="Arial"/>
          <w:sz w:val="21"/>
          <w:szCs w:val="21"/>
        </w:rPr>
        <w:t xml:space="preserve"> przez cały okres realizacji zamówienia.</w:t>
      </w:r>
    </w:p>
    <w:p w14:paraId="6E888FEE" w14:textId="729E8B37" w:rsidR="00CF1CF0" w:rsidRPr="00D43ADD" w:rsidRDefault="00CF1CF0" w:rsidP="00927069">
      <w:pPr>
        <w:pStyle w:val="Tekstpodstawowywcity"/>
        <w:widowControl/>
        <w:numPr>
          <w:ilvl w:val="0"/>
          <w:numId w:val="3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nie może powierzyć podwykonawcy realizacji usług ochrony w zakresie bezpośredniej ochrony fizycznej stałej w obiektach Zamawiającego na posterunkach wskazanych w załączniku  </w:t>
      </w:r>
      <w:r w:rsidR="003F7D5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nr 1 do umowy („kluczowa część zamówienia”). </w:t>
      </w:r>
    </w:p>
    <w:p w14:paraId="08069294" w14:textId="77777777" w:rsidR="002B3254" w:rsidRPr="00216F84" w:rsidRDefault="002B3254" w:rsidP="002B3254">
      <w:pPr>
        <w:pStyle w:val="Tekstpodstawowywcity"/>
        <w:widowControl/>
        <w:suppressAutoHyphens w:val="0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§2</w:t>
      </w:r>
    </w:p>
    <w:p w14:paraId="7F31E7A4" w14:textId="77777777" w:rsidR="00097C5D" w:rsidRPr="00216F84" w:rsidRDefault="00610E61" w:rsidP="00927069">
      <w:pPr>
        <w:pStyle w:val="Tekstpodstawowywcity"/>
        <w:widowControl/>
        <w:numPr>
          <w:ilvl w:val="0"/>
          <w:numId w:val="29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Zamawiający</w:t>
      </w:r>
      <w:r w:rsidR="00272EBD">
        <w:rPr>
          <w:rFonts w:ascii="Arial" w:hAnsi="Arial" w:cs="Arial"/>
          <w:sz w:val="21"/>
          <w:szCs w:val="21"/>
        </w:rPr>
        <w:t>, stosownie do treści art. 95 ust. 1 ustawy Prawo zamówień publicznych,</w:t>
      </w:r>
      <w:r w:rsidRPr="00216F84">
        <w:rPr>
          <w:rFonts w:ascii="Arial" w:hAnsi="Arial" w:cs="Arial"/>
          <w:sz w:val="21"/>
          <w:szCs w:val="21"/>
        </w:rPr>
        <w:t xml:space="preserve"> wymaga zatrudnienia przez Wykonawcę na podstawie umowy o pracę osób wykonujących czynności </w:t>
      </w:r>
      <w:bookmarkEnd w:id="4"/>
      <w:r w:rsidR="00DC7A7B" w:rsidRPr="00214D22">
        <w:rPr>
          <w:rFonts w:ascii="Arial" w:hAnsi="Arial" w:cs="Arial"/>
          <w:sz w:val="21"/>
          <w:szCs w:val="21"/>
        </w:rPr>
        <w:t>bezpośredniej ochrony fizycznej stałej</w:t>
      </w:r>
      <w:r w:rsidR="00097C5D" w:rsidRPr="00216F84">
        <w:rPr>
          <w:rFonts w:ascii="Arial" w:hAnsi="Arial" w:cs="Arial"/>
          <w:sz w:val="21"/>
          <w:szCs w:val="21"/>
        </w:rPr>
        <w:t xml:space="preserve"> na posterunkach wskazanych w załączniku nr 1 do umowy.</w:t>
      </w:r>
      <w:r w:rsidR="00743C0F">
        <w:rPr>
          <w:rFonts w:ascii="Arial" w:hAnsi="Arial" w:cs="Arial"/>
          <w:sz w:val="21"/>
          <w:szCs w:val="21"/>
        </w:rPr>
        <w:t xml:space="preserve"> </w:t>
      </w:r>
      <w:r w:rsidR="00EF0A08" w:rsidRPr="00216F84">
        <w:rPr>
          <w:rFonts w:ascii="Arial" w:hAnsi="Arial" w:cs="Arial"/>
          <w:sz w:val="21"/>
          <w:szCs w:val="21"/>
        </w:rPr>
        <w:t>Wymóg zatrudnienia na podstawie umowy o pracę nie dotyczy osób wykonujących inne zakresy prac, w szczególności: osób nadzorujących realizację zamówienia, osób wchodzących w</w:t>
      </w:r>
      <w:r w:rsidR="00EF0A08">
        <w:rPr>
          <w:rFonts w:ascii="Arial" w:hAnsi="Arial" w:cs="Arial"/>
          <w:sz w:val="21"/>
          <w:szCs w:val="21"/>
        </w:rPr>
        <w:t> </w:t>
      </w:r>
      <w:r w:rsidR="009E3C4E">
        <w:rPr>
          <w:rFonts w:ascii="Arial" w:hAnsi="Arial" w:cs="Arial"/>
          <w:sz w:val="21"/>
          <w:szCs w:val="21"/>
        </w:rPr>
        <w:t>skład Grupy I</w:t>
      </w:r>
      <w:r w:rsidR="00EF0A08" w:rsidRPr="00216F84">
        <w:rPr>
          <w:rFonts w:ascii="Arial" w:hAnsi="Arial" w:cs="Arial"/>
          <w:sz w:val="21"/>
          <w:szCs w:val="21"/>
        </w:rPr>
        <w:t>nterwencyjnej</w:t>
      </w:r>
      <w:r w:rsidR="00EF0A08">
        <w:rPr>
          <w:rFonts w:ascii="Arial" w:hAnsi="Arial" w:cs="Arial"/>
          <w:sz w:val="21"/>
          <w:szCs w:val="21"/>
        </w:rPr>
        <w:t xml:space="preserve"> oraz osób monitorujących sygnały alarmowe</w:t>
      </w:r>
      <w:r w:rsidR="00D4211A">
        <w:rPr>
          <w:rFonts w:ascii="Arial" w:hAnsi="Arial" w:cs="Arial"/>
          <w:sz w:val="21"/>
          <w:szCs w:val="21"/>
        </w:rPr>
        <w:t>.</w:t>
      </w:r>
    </w:p>
    <w:p w14:paraId="38908167" w14:textId="77777777" w:rsidR="00610E61" w:rsidRPr="00216F84" w:rsidRDefault="00610E61" w:rsidP="00927069">
      <w:pPr>
        <w:pStyle w:val="Tekstpodstawowywcity"/>
        <w:widowControl/>
        <w:numPr>
          <w:ilvl w:val="0"/>
          <w:numId w:val="29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ust. </w:t>
      </w:r>
      <w:r w:rsidR="002B3254" w:rsidRPr="00216F84">
        <w:rPr>
          <w:rFonts w:ascii="Arial" w:hAnsi="Arial" w:cs="Arial"/>
          <w:sz w:val="21"/>
          <w:szCs w:val="21"/>
        </w:rPr>
        <w:t>1</w:t>
      </w:r>
      <w:r w:rsidRPr="00216F84">
        <w:rPr>
          <w:rFonts w:ascii="Arial" w:hAnsi="Arial" w:cs="Arial"/>
          <w:sz w:val="21"/>
          <w:szCs w:val="21"/>
        </w:rPr>
        <w:t xml:space="preserve"> czynności. Zamawiający uprawniony jest w szczególności do: </w:t>
      </w:r>
    </w:p>
    <w:p w14:paraId="1AC12BF4" w14:textId="77777777" w:rsidR="00610E61" w:rsidRPr="00216F84" w:rsidRDefault="00610E61" w:rsidP="00C65122">
      <w:pPr>
        <w:pStyle w:val="SGI-tredokumentulistanumerowana-literyiniej"/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żądania oświadczeń i dokumentów w zakresie potwierdzenia spełniania ww. wymogów i dokonywania ich oceny,</w:t>
      </w:r>
    </w:p>
    <w:p w14:paraId="7FBFF9D1" w14:textId="77777777" w:rsidR="00610E61" w:rsidRPr="00216F84" w:rsidRDefault="00610E61" w:rsidP="00C65122">
      <w:pPr>
        <w:pStyle w:val="SGI-tredokumentulistanumerowana-literyiniej"/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żądania wyjaśnień w przypadku wątpliwości w zakresie potwierdzenia spełniania ww. wymogów,</w:t>
      </w:r>
    </w:p>
    <w:p w14:paraId="02DFC063" w14:textId="77777777" w:rsidR="00610E61" w:rsidRPr="00216F84" w:rsidRDefault="00610E61" w:rsidP="00C65122">
      <w:pPr>
        <w:pStyle w:val="SGI-tredokumentulistanumerowana-literyiniej"/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przeprowadzania kontroli na miejscu wykonywania świadczenia.</w:t>
      </w:r>
    </w:p>
    <w:p w14:paraId="5CE45A5F" w14:textId="77777777" w:rsidR="00610E61" w:rsidRPr="00216F84" w:rsidRDefault="00610E61" w:rsidP="00927069">
      <w:pPr>
        <w:pStyle w:val="SGI-tredokumentulistanumerowana-liczby"/>
        <w:numPr>
          <w:ilvl w:val="0"/>
          <w:numId w:val="29"/>
        </w:numPr>
        <w:ind w:left="426" w:hanging="426"/>
        <w:rPr>
          <w:rFonts w:ascii="Arial" w:eastAsia="Calibri" w:hAnsi="Arial" w:cs="Arial"/>
          <w:kern w:val="1"/>
          <w:sz w:val="21"/>
          <w:szCs w:val="21"/>
          <w:lang w:eastAsia="ar-SA"/>
        </w:rPr>
      </w:pPr>
      <w:bookmarkStart w:id="5" w:name="_Ref501393898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W trakcie realizacji zamówienia na każde wezwanie Zamawiającego w wyznaczonym w tym wezwaniu terminie Wykonawca przedłoży Zamawiającemu dowody w celu potwierdzenia spełnienia wymogu zatrudnienia na podstawie umowy o pracę przez Wykonawcę osób wykonujących wskazane w u</w:t>
      </w:r>
      <w:r w:rsidR="002B3254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st. 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czynności w trakcie realizacji zamówienia. Dowodami żądanymi przez Zamawiającego mogą być w szczególności:</w:t>
      </w:r>
      <w:bookmarkEnd w:id="5"/>
    </w:p>
    <w:p w14:paraId="3F6BE87F" w14:textId="77777777" w:rsidR="00610E61" w:rsidRPr="00216F84" w:rsidRDefault="00610E61" w:rsidP="00927069">
      <w:pPr>
        <w:pStyle w:val="SGI-tredokumentulistanumerowana-literyiniej"/>
        <w:numPr>
          <w:ilvl w:val="2"/>
          <w:numId w:val="29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oświadczenie Wykonawcy o zatrudnieniu na podstawie umowy o pracę osób wykonujących czynności, których dotyczy wezwanie </w:t>
      </w:r>
      <w:r w:rsidR="00B1534D">
        <w:rPr>
          <w:rFonts w:ascii="Arial" w:eastAsia="Calibri" w:hAnsi="Arial" w:cs="Arial"/>
          <w:kern w:val="1"/>
          <w:sz w:val="21"/>
          <w:szCs w:val="21"/>
          <w:lang w:eastAsia="ar-SA"/>
        </w:rPr>
        <w:t>Z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amawiającego. Oświadczenie to powinno zawierać w</w:t>
      </w:r>
      <w:r w:rsidR="00DC7A7B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szczególności: 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wymiaru etatu oraz podpis osoby uprawnionej do złożenia oświadczenia w</w:t>
      </w:r>
      <w:r w:rsidR="00EB75AC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imieniu Wykonawcy;</w:t>
      </w:r>
    </w:p>
    <w:p w14:paraId="29C335E4" w14:textId="77777777" w:rsidR="00610E61" w:rsidRPr="00216F84" w:rsidRDefault="00610E61" w:rsidP="00927069">
      <w:pPr>
        <w:pStyle w:val="SGI-tredokumentulistanumerowana-literyiniej"/>
        <w:numPr>
          <w:ilvl w:val="2"/>
          <w:numId w:val="29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poświadczona za zgodność z oryginałem odpowiednio przez Wykonawcę kopia umowy/umów o</w:t>
      </w:r>
      <w:r w:rsidR="00DC7A7B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pracę osób wykonujących w trakcie realizacji zamówienia czynności, o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których mowa w ust. </w:t>
      </w:r>
      <w:r w:rsidR="002B3254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 (wraz z dokumentem regulującym zakres obowiązków, jeżeli został sporządzony). Kopia umowy/umów powinna zostać zanonimizowana w sposób zapewniający ochronę danych osobowych pracowników, zgodnie z przepisami ustawy z dnia 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10 maja 2018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r. o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ochronie danych osobowych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(Dz. U. z 201</w:t>
      </w:r>
      <w:r w:rsidR="00583954">
        <w:rPr>
          <w:rFonts w:ascii="Arial" w:eastAsia="Calibri" w:hAnsi="Arial" w:cs="Arial"/>
          <w:kern w:val="1"/>
          <w:sz w:val="21"/>
          <w:szCs w:val="21"/>
          <w:lang w:eastAsia="ar-SA"/>
        </w:rPr>
        <w:t>9,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poz. </w:t>
      </w:r>
      <w:r w:rsidR="00583954">
        <w:rPr>
          <w:rFonts w:ascii="Arial" w:eastAsia="Calibri" w:hAnsi="Arial" w:cs="Arial"/>
          <w:kern w:val="1"/>
          <w:sz w:val="21"/>
          <w:szCs w:val="21"/>
          <w:lang w:eastAsia="ar-SA"/>
        </w:rPr>
        <w:t>1781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) (dalej: „ustawa </w:t>
      </w:r>
      <w:r w:rsidR="00743C0F">
        <w:rPr>
          <w:rFonts w:ascii="Arial" w:eastAsia="Calibri" w:hAnsi="Arial" w:cs="Arial"/>
          <w:kern w:val="1"/>
          <w:sz w:val="21"/>
          <w:szCs w:val="21"/>
          <w:lang w:eastAsia="ar-SA"/>
        </w:rPr>
        <w:t>R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ODO”) oraz rozporządzenia Parlamentu Europejskiego i Rady (UE) 2016/679 z dnia 27 kwietnia 2016 r. w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sprawie ochrony osób fizycznych w związku z przetwarzaniem danych osobowych</w:t>
      </w:r>
      <w:r w:rsidR="00D4211A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i w sprawie swobodnego przepływu takich danych oraz uchylenia dyrektywy 95/46/WE (ogólne rozporządzenie o ochronie danych) (Dz. Urz. UE L 119 z 04.05.2016, str. 1) (dalej „RODO”) 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(tj.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w szczególności bez adresów, nr PESEL pracowników). Imię i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nazwisko pracownika nie podlega </w:t>
      </w:r>
      <w:proofErr w:type="spellStart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anonimizacji</w:t>
      </w:r>
      <w:proofErr w:type="spellEnd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. Informacje takie jak: data zawarcia umowy, rodzaj umowy o pracę i wymiar etatu powinny być możliwe do zidentyfikowania;</w:t>
      </w:r>
    </w:p>
    <w:p w14:paraId="40F738EE" w14:textId="77777777" w:rsidR="00610E61" w:rsidRPr="00216F84" w:rsidRDefault="00610E61" w:rsidP="00927069">
      <w:pPr>
        <w:pStyle w:val="SGI-tredokumentulistanumerowana-literyiniej"/>
        <w:numPr>
          <w:ilvl w:val="2"/>
          <w:numId w:val="29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zaświadczenie właściwego oddziału ZUS, potwierdzające opłacanie przez </w:t>
      </w:r>
      <w:r w:rsidR="00CF385C">
        <w:rPr>
          <w:rFonts w:ascii="Arial" w:eastAsia="Calibri" w:hAnsi="Arial" w:cs="Arial"/>
          <w:kern w:val="1"/>
          <w:sz w:val="21"/>
          <w:szCs w:val="21"/>
          <w:lang w:eastAsia="ar-SA"/>
        </w:rPr>
        <w:t>W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ykonawcę składek na ubezpieczenia społeczne i zdrowotne z tytułu zatrudnienia na podstawie umów o pracę za ostatni okres rozliczeniowy;</w:t>
      </w:r>
    </w:p>
    <w:p w14:paraId="674FD8C7" w14:textId="77777777" w:rsidR="00610E61" w:rsidRPr="00216F84" w:rsidRDefault="00610E61" w:rsidP="00927069">
      <w:pPr>
        <w:pStyle w:val="SGI-tredokumentulistanumerowana-literyiniej"/>
        <w:numPr>
          <w:ilvl w:val="2"/>
          <w:numId w:val="29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lastRenderedPageBreak/>
        <w:t xml:space="preserve">poświadczoną za zgodność z oryginałem odpowiednio przez Wykonawcę kopię dowodu potwierdzającego zgłoszenie pracownika przez pracodawcę do ubezpieczeń, zanonimizowaną </w:t>
      </w:r>
      <w:r w:rsidR="00D4211A">
        <w:rPr>
          <w:rFonts w:ascii="Arial" w:eastAsia="Calibri" w:hAnsi="Arial" w:cs="Arial"/>
          <w:kern w:val="1"/>
          <w:sz w:val="21"/>
          <w:szCs w:val="21"/>
          <w:lang w:eastAsia="ar-SA"/>
        </w:rPr>
        <w:br/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w sposób zapewniający ochronę danych osobowych pracowników, zgodnie z przepisami ustawy 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ODO oraz RODO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. Imię i nazwisko pracownika nie podlega </w:t>
      </w:r>
      <w:proofErr w:type="spellStart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anonimizacji</w:t>
      </w:r>
      <w:proofErr w:type="spellEnd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.</w:t>
      </w:r>
    </w:p>
    <w:p w14:paraId="7D3C2DB8" w14:textId="77777777" w:rsidR="00610E61" w:rsidRPr="00216F84" w:rsidRDefault="00610E61" w:rsidP="00927069">
      <w:pPr>
        <w:pStyle w:val="SGI-tredokumentulistanumerowana-liczby"/>
        <w:numPr>
          <w:ilvl w:val="0"/>
          <w:numId w:val="29"/>
        </w:numPr>
        <w:ind w:left="426" w:hanging="426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Z tytułu niespełnienia przez Wykonawcę lub podwykonawcę wymogu zatrudnienia na podstawie umowy o pracę osó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b wykonujących wskazane w ust. 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czynności Zamawiający przewiduje sankcję w postaci obowiązku zapłaty przez wykonawcę kary umownej w </w:t>
      </w:r>
      <w:r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wysokości określonej </w:t>
      </w:r>
      <w:r w:rsidR="000B66B5"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>§</w:t>
      </w:r>
      <w:r w:rsidR="00CF385C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</w:t>
      </w:r>
      <w:r w:rsidR="00857012"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>8</w:t>
      </w:r>
      <w:r w:rsidR="00AE56C2"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ust 1 lit i)</w:t>
      </w:r>
      <w:r w:rsidR="00D4211A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umowy. Niezłożenie przez Wykonawcę w wyznaczonym przez Zamawiającego terminie żądanych przez Zamawiającego dowodów w celu potwierdzenia spełnienia przez Wykonawcę wymogu zatrudnienia na podstawie umowy o pracę traktowane będzie jako niespełnienie przez Wykonawcę wymogu zatrudnienia na podstawie umowy o pracę osó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b wykonujących wskazane w ust. 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czynności. </w:t>
      </w:r>
    </w:p>
    <w:p w14:paraId="08B2ED79" w14:textId="77777777" w:rsidR="00610E61" w:rsidRPr="00216F84" w:rsidRDefault="00610E61" w:rsidP="00927069">
      <w:pPr>
        <w:pStyle w:val="Tekstpodstawowywcity"/>
        <w:widowControl/>
        <w:numPr>
          <w:ilvl w:val="0"/>
          <w:numId w:val="29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uzasadnionych wątpliwości co do przestrzegania prawa pracy przez Wykonawcę, Zamawiający może zwrócić się o przeprowadzenie kontroli przez Państwową Inspekcję Pracy.</w:t>
      </w:r>
    </w:p>
    <w:p w14:paraId="534CF7B9" w14:textId="77777777" w:rsidR="00E92A26" w:rsidRPr="00216F84" w:rsidRDefault="002B3254" w:rsidP="005051AB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3</w:t>
      </w:r>
    </w:p>
    <w:p w14:paraId="4AC859F6" w14:textId="77777777" w:rsidR="00E92A26" w:rsidRPr="00216F84" w:rsidRDefault="00E92A26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Obiekty powierzone do ochrony są należycie zabezpieczone przed możliwością kradzieży i</w:t>
      </w:r>
      <w:r w:rsidR="00E546B5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 xml:space="preserve">powstania pożaru, a także odpowiednio oświetlone </w:t>
      </w:r>
      <w:r w:rsidR="00E546B5">
        <w:rPr>
          <w:rFonts w:ascii="Arial" w:hAnsi="Arial" w:cs="Arial"/>
          <w:sz w:val="21"/>
          <w:szCs w:val="21"/>
        </w:rPr>
        <w:t>i wyposażone w środki łączności.</w:t>
      </w:r>
    </w:p>
    <w:p w14:paraId="032FFF79" w14:textId="77777777" w:rsidR="00E92A26" w:rsidRPr="00216F84" w:rsidRDefault="00E92A26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Dokumentację przebiegu służby pracowników ochrony oraz korespondencji pomiędzy </w:t>
      </w:r>
      <w:r w:rsidR="00E546B5">
        <w:rPr>
          <w:rFonts w:ascii="Arial" w:hAnsi="Arial" w:cs="Arial"/>
          <w:sz w:val="21"/>
          <w:szCs w:val="21"/>
        </w:rPr>
        <w:t>Zamawiającym a W</w:t>
      </w:r>
      <w:r w:rsidRPr="00216F84">
        <w:rPr>
          <w:rFonts w:ascii="Arial" w:hAnsi="Arial" w:cs="Arial"/>
          <w:sz w:val="21"/>
          <w:szCs w:val="21"/>
        </w:rPr>
        <w:t>ykonawcą stanowić będzie w szczególności „</w:t>
      </w:r>
      <w:r w:rsidR="00E546B5">
        <w:rPr>
          <w:rFonts w:ascii="Arial" w:hAnsi="Arial" w:cs="Arial"/>
          <w:sz w:val="21"/>
          <w:szCs w:val="21"/>
        </w:rPr>
        <w:t>Dziennik zmiany” prowadzony</w:t>
      </w:r>
      <w:r w:rsidR="00D43ADD">
        <w:rPr>
          <w:rFonts w:ascii="Arial" w:hAnsi="Arial" w:cs="Arial"/>
          <w:sz w:val="21"/>
          <w:szCs w:val="21"/>
        </w:rPr>
        <w:t xml:space="preserve"> dla obiektu, stanowiący</w:t>
      </w:r>
      <w:r w:rsidRPr="00216F84">
        <w:rPr>
          <w:rFonts w:ascii="Arial" w:hAnsi="Arial" w:cs="Arial"/>
          <w:sz w:val="21"/>
          <w:szCs w:val="21"/>
        </w:rPr>
        <w:t xml:space="preserve"> włas</w:t>
      </w:r>
      <w:r w:rsidR="00D43ADD">
        <w:rPr>
          <w:rFonts w:ascii="Arial" w:hAnsi="Arial" w:cs="Arial"/>
          <w:sz w:val="21"/>
          <w:szCs w:val="21"/>
        </w:rPr>
        <w:t>ność Zamawiającego i nadzorowany</w:t>
      </w:r>
      <w:r w:rsidRPr="00216F84">
        <w:rPr>
          <w:rFonts w:ascii="Arial" w:hAnsi="Arial" w:cs="Arial"/>
          <w:sz w:val="21"/>
          <w:szCs w:val="21"/>
        </w:rPr>
        <w:t xml:space="preserve"> przez niego, </w:t>
      </w:r>
      <w:r w:rsidR="00D43ADD">
        <w:rPr>
          <w:rFonts w:ascii="Arial" w:hAnsi="Arial" w:cs="Arial"/>
          <w:sz w:val="21"/>
          <w:szCs w:val="21"/>
        </w:rPr>
        <w:t>prowadzony</w:t>
      </w:r>
      <w:r w:rsidR="00857575" w:rsidRPr="00216F84">
        <w:rPr>
          <w:rFonts w:ascii="Arial" w:hAnsi="Arial" w:cs="Arial"/>
          <w:sz w:val="21"/>
          <w:szCs w:val="21"/>
        </w:rPr>
        <w:t xml:space="preserve"> na bieżąco przez Wykonawcę</w:t>
      </w:r>
      <w:r w:rsidRPr="00216F84">
        <w:rPr>
          <w:rFonts w:ascii="Arial" w:hAnsi="Arial" w:cs="Arial"/>
          <w:sz w:val="21"/>
          <w:szCs w:val="21"/>
        </w:rPr>
        <w:t xml:space="preserve">. </w:t>
      </w:r>
    </w:p>
    <w:p w14:paraId="636874E9" w14:textId="77777777" w:rsidR="00E92A26" w:rsidRPr="00216F84" w:rsidRDefault="00E92A26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Podczas wykonania w/w usługi Wykonawca będzie współdziałał z kierownictwem Zamawiającego oraz odpowiednimi służbami tj. Policją, Strażą Miejską, Strażą Pożarną, Pogotowiem Technicznym, Pogotowiem Ratunkowym.</w:t>
      </w:r>
    </w:p>
    <w:p w14:paraId="3959F214" w14:textId="77777777" w:rsidR="00E92A26" w:rsidRPr="00216F84" w:rsidRDefault="00E92A26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Zamawiający zapewni pracownikom Wykonawcy odpowiednie warunki pracy, a w szczególności ogrzewane pomieszczenie oraz sanitariaty.</w:t>
      </w:r>
    </w:p>
    <w:p w14:paraId="4AA8B52B" w14:textId="77777777" w:rsidR="00E92A26" w:rsidRPr="00216F84" w:rsidRDefault="00E92A26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zapewni swoim pracownikom odpowiednią odzież, zgodną z opisem zawartym w charakterystyce przedmiotu zamówienia – załącznik nr 1 do niniejszej umowy – jak również niezbędne narzędzia oraz zaplecze pracy, w tym w szczególności materiały biurowe, środki łączności, dozwolone prawem środki przymusu bezpośre</w:t>
      </w:r>
      <w:r w:rsidR="009E3C4E">
        <w:rPr>
          <w:rFonts w:ascii="Arial" w:hAnsi="Arial" w:cs="Arial"/>
          <w:sz w:val="21"/>
          <w:szCs w:val="21"/>
        </w:rPr>
        <w:t>dniego oraz Grupę I</w:t>
      </w:r>
      <w:r w:rsidR="00E546B5">
        <w:rPr>
          <w:rFonts w:ascii="Arial" w:hAnsi="Arial" w:cs="Arial"/>
          <w:sz w:val="21"/>
          <w:szCs w:val="21"/>
        </w:rPr>
        <w:t>nterwencyjną oraz środki łączności.</w:t>
      </w:r>
    </w:p>
    <w:p w14:paraId="453B0C89" w14:textId="6278C59C" w:rsidR="00E92A26" w:rsidRPr="00216F84" w:rsidRDefault="009E3C4E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Grupa interwencyjna </w:t>
      </w:r>
      <w:r w:rsidR="00E92A26" w:rsidRPr="00216F84">
        <w:rPr>
          <w:rFonts w:ascii="Arial" w:hAnsi="Arial" w:cs="Arial"/>
          <w:sz w:val="21"/>
          <w:szCs w:val="21"/>
        </w:rPr>
        <w:t xml:space="preserve">musi być w stanie dotrzeć do chronionych obiektów w czasie nie dłuższym niż </w:t>
      </w:r>
      <w:r w:rsidR="006D36A0">
        <w:rPr>
          <w:rFonts w:ascii="Arial" w:hAnsi="Arial" w:cs="Arial"/>
          <w:sz w:val="21"/>
          <w:szCs w:val="21"/>
        </w:rPr>
        <w:t>…….</w:t>
      </w:r>
      <w:r w:rsidR="00E92A26" w:rsidRPr="00216F84">
        <w:rPr>
          <w:rFonts w:ascii="Arial" w:hAnsi="Arial" w:cs="Arial"/>
          <w:sz w:val="21"/>
          <w:szCs w:val="21"/>
        </w:rPr>
        <w:t xml:space="preserve"> minut </w:t>
      </w:r>
      <w:r w:rsidR="0074040D" w:rsidRPr="0074040D">
        <w:rPr>
          <w:rFonts w:ascii="Arial" w:hAnsi="Arial" w:cs="Arial"/>
          <w:sz w:val="21"/>
          <w:szCs w:val="21"/>
        </w:rPr>
        <w:t>od momentu potwierdzenia stanu zagrożenia</w:t>
      </w:r>
      <w:r w:rsidR="00E92A26" w:rsidRPr="00216F84">
        <w:rPr>
          <w:rFonts w:ascii="Arial" w:hAnsi="Arial" w:cs="Arial"/>
          <w:sz w:val="21"/>
          <w:szCs w:val="21"/>
        </w:rPr>
        <w:t xml:space="preserve">. Koszt wsparcia grupy interwencyjnej został wliczony w cenę usługi. </w:t>
      </w:r>
    </w:p>
    <w:p w14:paraId="055CBC6A" w14:textId="77777777" w:rsidR="00E92A26" w:rsidRPr="00E546B5" w:rsidRDefault="00E92A26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546B5">
        <w:rPr>
          <w:rFonts w:ascii="Arial" w:hAnsi="Arial" w:cs="Arial"/>
          <w:sz w:val="21"/>
          <w:szCs w:val="21"/>
        </w:rPr>
        <w:t>Osoby wchodzące w skład grupy interwencyjnej, o której mow</w:t>
      </w:r>
      <w:r w:rsidR="00E546B5" w:rsidRPr="00E546B5">
        <w:rPr>
          <w:rFonts w:ascii="Arial" w:hAnsi="Arial" w:cs="Arial"/>
          <w:sz w:val="21"/>
          <w:szCs w:val="21"/>
        </w:rPr>
        <w:t>a w ust. 6</w:t>
      </w:r>
      <w:r w:rsidRPr="00E546B5">
        <w:rPr>
          <w:rFonts w:ascii="Arial" w:hAnsi="Arial" w:cs="Arial"/>
          <w:sz w:val="21"/>
          <w:szCs w:val="21"/>
        </w:rPr>
        <w:t xml:space="preserve"> powyżej, nie mogą posiadać statusu osób niepełnosprawnych, muszą być wpisani na listę kwalifikowanych pracowników ochrony fizycznej</w:t>
      </w:r>
      <w:r w:rsidR="00E546B5">
        <w:rPr>
          <w:rFonts w:ascii="Arial" w:hAnsi="Arial" w:cs="Arial"/>
          <w:sz w:val="21"/>
          <w:szCs w:val="21"/>
        </w:rPr>
        <w:t>.</w:t>
      </w:r>
    </w:p>
    <w:p w14:paraId="51B4DD6A" w14:textId="77777777" w:rsidR="00E92A26" w:rsidRPr="00216F84" w:rsidRDefault="00E92A26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razie zaistnienia kradzieży z włamaniem lub innej szkody w strzeżonym obiekcie w czasie trwania ochrony, pełniący służbę pracownicy Wykonawcy zobowiązani są niezwłocznie powiadomić o tym Zamawiającego, kierownictwo Wykonawcy oraz właściwą komendę policji lub odpowiednie służby techniczne oraz pozostać na miejscu zdarzenia do czasu ich przybycia dokładając należytej staranności nad zabezpieczeniem śladów i minimalizowania dalszych szkód. Informację o</w:t>
      </w:r>
      <w:r w:rsidR="00E546B5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zaistniałym zdarzeniu należy odnotować w „</w:t>
      </w:r>
      <w:r w:rsidR="00D43ADD">
        <w:rPr>
          <w:rFonts w:ascii="Arial" w:hAnsi="Arial" w:cs="Arial"/>
          <w:sz w:val="21"/>
          <w:szCs w:val="21"/>
        </w:rPr>
        <w:t>Dzienniku zmiany</w:t>
      </w:r>
      <w:r w:rsidRPr="00216F84">
        <w:rPr>
          <w:rFonts w:ascii="Arial" w:hAnsi="Arial" w:cs="Arial"/>
          <w:sz w:val="21"/>
          <w:szCs w:val="21"/>
        </w:rPr>
        <w:t xml:space="preserve">”.    </w:t>
      </w:r>
    </w:p>
    <w:p w14:paraId="229EFA1C" w14:textId="77777777" w:rsidR="00E92A26" w:rsidRPr="00216F84" w:rsidRDefault="00E92A26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stwierdzenia przez pracowników ochrony jakichkolwiek czynników mających wpływ na bezpieczeństwo i stan chronionych obiektów, w tym również uszkodzenia instalacji, Wykonawca powiadamia Zamawiającego o zaistniałym zdarzeniu i obejmuje chroniony obiekt doraźnym dozorem do czasu przyjazdu Zamawiającego, który podejmuje dalsze decyzje. Informację o</w:t>
      </w:r>
      <w:r w:rsidR="00EB75AC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zaistniałym zdarzeniu należy odnotować w „</w:t>
      </w:r>
      <w:r w:rsidR="00D43ADD">
        <w:rPr>
          <w:rFonts w:ascii="Arial" w:hAnsi="Arial" w:cs="Arial"/>
          <w:sz w:val="21"/>
          <w:szCs w:val="21"/>
        </w:rPr>
        <w:t>Dzienniku zmiany</w:t>
      </w:r>
      <w:r w:rsidRPr="00216F84">
        <w:rPr>
          <w:rFonts w:ascii="Arial" w:hAnsi="Arial" w:cs="Arial"/>
          <w:sz w:val="21"/>
          <w:szCs w:val="21"/>
        </w:rPr>
        <w:t>”.</w:t>
      </w:r>
    </w:p>
    <w:p w14:paraId="47EDCC67" w14:textId="77777777" w:rsidR="00E92A26" w:rsidRPr="00D43ADD" w:rsidRDefault="00E92A26" w:rsidP="00927069">
      <w:pPr>
        <w:pStyle w:val="Tekstpodstawowywcity"/>
        <w:widowControl/>
        <w:numPr>
          <w:ilvl w:val="0"/>
          <w:numId w:val="1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Powiadomienie Zamawiającego o okoliczn</w:t>
      </w:r>
      <w:r w:rsidR="002D476E">
        <w:rPr>
          <w:rFonts w:ascii="Arial" w:hAnsi="Arial" w:cs="Arial"/>
          <w:sz w:val="21"/>
          <w:szCs w:val="21"/>
        </w:rPr>
        <w:t>ościach, o których mowa w ust. 8 i 9</w:t>
      </w:r>
      <w:r w:rsidRPr="00216F84">
        <w:rPr>
          <w:rFonts w:ascii="Arial" w:hAnsi="Arial" w:cs="Arial"/>
          <w:sz w:val="21"/>
          <w:szCs w:val="21"/>
        </w:rPr>
        <w:t xml:space="preserve"> powyżej następuje w formie osobistej, telefonicznej, elektronicznej</w:t>
      </w:r>
      <w:r w:rsidR="002D476E">
        <w:rPr>
          <w:rFonts w:ascii="Arial" w:hAnsi="Arial" w:cs="Arial"/>
          <w:sz w:val="21"/>
          <w:szCs w:val="21"/>
        </w:rPr>
        <w:t>,</w:t>
      </w:r>
      <w:r w:rsidRPr="00216F84">
        <w:rPr>
          <w:rFonts w:ascii="Arial" w:hAnsi="Arial" w:cs="Arial"/>
          <w:sz w:val="21"/>
          <w:szCs w:val="21"/>
        </w:rPr>
        <w:t xml:space="preserve"> osoby:………………………………………………….</w:t>
      </w:r>
    </w:p>
    <w:p w14:paraId="08C76928" w14:textId="77777777" w:rsidR="00E92A26" w:rsidRPr="00216F84" w:rsidRDefault="00E92A26" w:rsidP="005051AB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lastRenderedPageBreak/>
        <w:t>§</w:t>
      </w:r>
      <w:r w:rsidR="002B3254" w:rsidRPr="00216F84">
        <w:rPr>
          <w:rFonts w:ascii="Arial" w:hAnsi="Arial" w:cs="Arial"/>
          <w:b/>
          <w:sz w:val="21"/>
          <w:szCs w:val="21"/>
        </w:rPr>
        <w:t xml:space="preserve"> 4</w:t>
      </w:r>
    </w:p>
    <w:p w14:paraId="6519DFEC" w14:textId="77777777" w:rsidR="00E92A26" w:rsidRPr="00216F84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pono</w:t>
      </w:r>
      <w:r w:rsidR="00D43ADD">
        <w:rPr>
          <w:rFonts w:ascii="Arial" w:hAnsi="Arial" w:cs="Arial"/>
          <w:sz w:val="21"/>
          <w:szCs w:val="21"/>
        </w:rPr>
        <w:t xml:space="preserve">si odpowiedzialność za działania, </w:t>
      </w:r>
      <w:r w:rsidR="00D43ADD" w:rsidRPr="00EF0A08">
        <w:rPr>
          <w:rFonts w:ascii="Arial" w:hAnsi="Arial" w:cs="Arial"/>
          <w:sz w:val="21"/>
          <w:szCs w:val="21"/>
        </w:rPr>
        <w:t>uchybienia i zaniechania</w:t>
      </w:r>
      <w:r w:rsidRPr="00216F84">
        <w:rPr>
          <w:rFonts w:ascii="Arial" w:hAnsi="Arial" w:cs="Arial"/>
          <w:sz w:val="21"/>
          <w:szCs w:val="21"/>
        </w:rPr>
        <w:t xml:space="preserve"> pracowników oraz osób trzecich</w:t>
      </w:r>
      <w:r w:rsidR="004A3DF1">
        <w:rPr>
          <w:rFonts w:ascii="Arial" w:hAnsi="Arial" w:cs="Arial"/>
          <w:sz w:val="21"/>
          <w:szCs w:val="21"/>
        </w:rPr>
        <w:t xml:space="preserve"> w tym podwykonawców</w:t>
      </w:r>
      <w:r w:rsidRPr="00216F84">
        <w:rPr>
          <w:rFonts w:ascii="Arial" w:hAnsi="Arial" w:cs="Arial"/>
          <w:sz w:val="21"/>
          <w:szCs w:val="21"/>
        </w:rPr>
        <w:t xml:space="preserve">, którym powierzy wykonanie usługi. </w:t>
      </w:r>
    </w:p>
    <w:p w14:paraId="2CB04A03" w14:textId="77777777" w:rsidR="00E92A26" w:rsidRPr="00216F84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ponosi odpowiedzialność za ochraniane mienie Zamawiającego.</w:t>
      </w:r>
    </w:p>
    <w:p w14:paraId="02141070" w14:textId="77777777" w:rsidR="00E92A26" w:rsidRPr="00216F84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oraz osoby realizujące usługę zobowiązani są przestrzegać przepisów</w:t>
      </w:r>
      <w:r w:rsidR="005E79C9">
        <w:rPr>
          <w:rFonts w:ascii="Arial" w:hAnsi="Arial" w:cs="Arial"/>
          <w:iCs/>
          <w:sz w:val="21"/>
          <w:szCs w:val="21"/>
        </w:rPr>
        <w:t xml:space="preserve"> </w:t>
      </w:r>
      <w:r w:rsidRPr="00216F84">
        <w:rPr>
          <w:rFonts w:ascii="Arial" w:hAnsi="Arial" w:cs="Arial"/>
          <w:iCs/>
          <w:sz w:val="21"/>
          <w:szCs w:val="21"/>
        </w:rPr>
        <w:t>BHP, przeciwpożarowych i innych obowiązujących w budynkach oraz na terenie Zamawiającego.</w:t>
      </w:r>
    </w:p>
    <w:p w14:paraId="56C746C4" w14:textId="77777777" w:rsidR="00E92A26" w:rsidRPr="00216F84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odpowiada za szkody wyrządzone Zamawiającemu lub osobie trzeciej powstałe z</w:t>
      </w:r>
      <w:r w:rsidR="004A3DF1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>winy Wykonawcy.</w:t>
      </w:r>
    </w:p>
    <w:p w14:paraId="35F2C23F" w14:textId="77777777" w:rsidR="00E92A26" w:rsidRPr="00216F84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 xml:space="preserve">Zamawiający ma prawo dochodzić na zasadach ogólnych odszkodowania w przypadku powstania szkody w mieniu Zamawiającego spowodowanej </w:t>
      </w:r>
      <w:r w:rsidR="004A3DF1">
        <w:rPr>
          <w:rFonts w:ascii="Arial" w:hAnsi="Arial" w:cs="Arial"/>
          <w:iCs/>
          <w:sz w:val="21"/>
          <w:szCs w:val="21"/>
        </w:rPr>
        <w:t>włamaniem</w:t>
      </w:r>
      <w:r w:rsidR="004A3DF1" w:rsidRPr="004A3DF1">
        <w:rPr>
          <w:rFonts w:ascii="Arial" w:hAnsi="Arial" w:cs="Arial"/>
          <w:iCs/>
          <w:sz w:val="21"/>
          <w:szCs w:val="21"/>
        </w:rPr>
        <w:t>, kradzieżą</w:t>
      </w:r>
      <w:r w:rsidR="004A3DF1">
        <w:rPr>
          <w:rFonts w:ascii="Arial" w:hAnsi="Arial" w:cs="Arial"/>
          <w:iCs/>
          <w:sz w:val="21"/>
          <w:szCs w:val="21"/>
        </w:rPr>
        <w:t xml:space="preserve"> z włamaniem, dewastacją</w:t>
      </w:r>
      <w:r w:rsidRPr="00216F84">
        <w:rPr>
          <w:rFonts w:ascii="Arial" w:hAnsi="Arial" w:cs="Arial"/>
          <w:iCs/>
          <w:sz w:val="21"/>
          <w:szCs w:val="21"/>
        </w:rPr>
        <w:t xml:space="preserve"> lub niewykonywaniem lub nienależytym wykonywaniem umowy lub powstałej w inny sposób z winy Wykonawcy</w:t>
      </w:r>
      <w:r w:rsidR="00D43ADD">
        <w:rPr>
          <w:rFonts w:ascii="Arial" w:hAnsi="Arial" w:cs="Arial"/>
          <w:iCs/>
          <w:sz w:val="21"/>
          <w:szCs w:val="21"/>
        </w:rPr>
        <w:t xml:space="preserve">, </w:t>
      </w:r>
      <w:r w:rsidR="00D43ADD" w:rsidRPr="00E546B5">
        <w:rPr>
          <w:rFonts w:ascii="Arial" w:hAnsi="Arial" w:cs="Arial"/>
          <w:sz w:val="21"/>
          <w:szCs w:val="21"/>
        </w:rPr>
        <w:t>oraz pokrycia kosztów związanych z usunięciem szkody</w:t>
      </w:r>
      <w:r w:rsidRPr="00216F84">
        <w:rPr>
          <w:rFonts w:ascii="Arial" w:hAnsi="Arial" w:cs="Arial"/>
          <w:iCs/>
          <w:sz w:val="21"/>
          <w:szCs w:val="21"/>
        </w:rPr>
        <w:t xml:space="preserve">.  </w:t>
      </w:r>
    </w:p>
    <w:p w14:paraId="3D12AABA" w14:textId="77777777" w:rsidR="00E92A26" w:rsidRPr="00216F84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 razie zaistnienia jakichkolwiek okoliczności powodujących powstanie straty, szkody w mieniu Zamawiającego bądź w przypadku narażenia mienia Zamawiającego na straty lub zaistnienia z</w:t>
      </w:r>
      <w:r w:rsidR="00D43ADD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>winy Wykonawcy szkody u osoby trzeciej, Wykonawca zobowiązany jest do sporządzenia ze zdarzenia notatki służbowej oraz do niezwłocznego zawiadomienia o zaistniałej sytuacji ………………………………………………………………….. Informację o zaistniałym zdarzeniu należy odnotować również w „</w:t>
      </w:r>
      <w:r w:rsidR="00D43ADD">
        <w:rPr>
          <w:rFonts w:ascii="Arial" w:hAnsi="Arial" w:cs="Arial"/>
          <w:iCs/>
          <w:sz w:val="21"/>
          <w:szCs w:val="21"/>
        </w:rPr>
        <w:t>Dzienniku zmiany</w:t>
      </w:r>
      <w:r w:rsidRPr="00216F84">
        <w:rPr>
          <w:rFonts w:ascii="Arial" w:hAnsi="Arial" w:cs="Arial"/>
          <w:iCs/>
          <w:sz w:val="21"/>
          <w:szCs w:val="21"/>
        </w:rPr>
        <w:t>”.</w:t>
      </w:r>
    </w:p>
    <w:p w14:paraId="102C721F" w14:textId="77777777" w:rsidR="00E92A26" w:rsidRPr="00216F84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Zamawiający sporządzi protokół z zaistniałej szkody niezwłocznie, nie później jednak niż w ciągu 3 dni od daty powstania szkody, przy udziale przedstawiciela Wykonawcy. Szkoda wyceniana będzie według jej realnej wartości w dniu zdarzenia. Wartość powstałej szkody Zamawiający określi w</w:t>
      </w:r>
      <w:r w:rsidR="00D43ADD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 xml:space="preserve">terminie </w:t>
      </w:r>
      <w:r w:rsidR="00D43ADD">
        <w:rPr>
          <w:rFonts w:ascii="Arial" w:hAnsi="Arial" w:cs="Arial"/>
          <w:iCs/>
          <w:sz w:val="21"/>
          <w:szCs w:val="21"/>
        </w:rPr>
        <w:t>14</w:t>
      </w:r>
      <w:r w:rsidRPr="00216F84">
        <w:rPr>
          <w:rFonts w:ascii="Arial" w:hAnsi="Arial" w:cs="Arial"/>
          <w:iCs/>
          <w:sz w:val="21"/>
          <w:szCs w:val="21"/>
        </w:rPr>
        <w:t xml:space="preserve"> dni od daty sporządzenia protokołu.</w:t>
      </w:r>
    </w:p>
    <w:p w14:paraId="1422CCDB" w14:textId="77777777" w:rsidR="00E92A26" w:rsidRPr="00216F84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zapłaci należność z tytułu poniesionej szkody Zamawiającemu lub osobie trzeciej w terminie 14 dni od daty wystawienia faktury/noty przez Zamawiającego. Zamawiający zastrzega sobie prawo potrącenia w/w kwoty z wynagrodzenia należnego Wykonawcy.</w:t>
      </w:r>
    </w:p>
    <w:p w14:paraId="1619ACE0" w14:textId="77777777" w:rsidR="00E92A26" w:rsidRPr="00216F84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zobowiązany jest do utrzymania ważności ubezpieczenia odpowiedzialności cywilnej (deliktowej i kontraktowej) z tytułu prow</w:t>
      </w:r>
      <w:r w:rsidR="00D43ADD">
        <w:rPr>
          <w:rFonts w:ascii="Arial" w:hAnsi="Arial" w:cs="Arial"/>
          <w:iCs/>
          <w:sz w:val="21"/>
          <w:szCs w:val="21"/>
        </w:rPr>
        <w:t>adzonej działalności, obejmującego</w:t>
      </w:r>
      <w:r w:rsidRPr="00216F84">
        <w:rPr>
          <w:rFonts w:ascii="Arial" w:hAnsi="Arial" w:cs="Arial"/>
          <w:iCs/>
          <w:sz w:val="21"/>
          <w:szCs w:val="21"/>
        </w:rPr>
        <w:t xml:space="preserve"> także usługi stanowiące przedmiot umowy, na sumę gwarancyjną wynoszącą co najmniej ………………………… zł (</w:t>
      </w:r>
      <w:r w:rsidRPr="00216F84">
        <w:rPr>
          <w:rFonts w:ascii="Arial" w:hAnsi="Arial" w:cs="Arial"/>
          <w:i/>
          <w:iCs/>
          <w:sz w:val="21"/>
          <w:szCs w:val="21"/>
        </w:rPr>
        <w:t>z</w:t>
      </w:r>
      <w:r w:rsidR="00D43ADD">
        <w:rPr>
          <w:rFonts w:ascii="Arial" w:hAnsi="Arial" w:cs="Arial"/>
          <w:i/>
          <w:iCs/>
          <w:sz w:val="21"/>
          <w:szCs w:val="21"/>
        </w:rPr>
        <w:t>apis zostanie uzupełniony kwotą</w:t>
      </w:r>
      <w:r w:rsidRPr="00216F84">
        <w:rPr>
          <w:rFonts w:ascii="Arial" w:hAnsi="Arial" w:cs="Arial"/>
          <w:i/>
          <w:iCs/>
          <w:sz w:val="21"/>
          <w:szCs w:val="21"/>
        </w:rPr>
        <w:t xml:space="preserve"> stanowiącą minimalne wymaganie Zamawiającego w warunku udziału w postępowaniu, o którym mowa w pkt. 5.</w:t>
      </w:r>
      <w:r w:rsidR="00CF385C">
        <w:rPr>
          <w:rFonts w:ascii="Arial" w:hAnsi="Arial" w:cs="Arial"/>
          <w:i/>
          <w:iCs/>
          <w:sz w:val="21"/>
          <w:szCs w:val="21"/>
        </w:rPr>
        <w:t>3</w:t>
      </w:r>
      <w:r w:rsidRPr="00216F84">
        <w:rPr>
          <w:rFonts w:ascii="Arial" w:hAnsi="Arial" w:cs="Arial"/>
          <w:i/>
          <w:iCs/>
          <w:sz w:val="21"/>
          <w:szCs w:val="21"/>
        </w:rPr>
        <w:t>.</w:t>
      </w:r>
      <w:r w:rsidR="00CF385C">
        <w:rPr>
          <w:rFonts w:ascii="Arial" w:hAnsi="Arial" w:cs="Arial"/>
          <w:i/>
          <w:iCs/>
          <w:sz w:val="21"/>
          <w:szCs w:val="21"/>
        </w:rPr>
        <w:t>4</w:t>
      </w:r>
      <w:r w:rsidRPr="00216F84">
        <w:rPr>
          <w:rFonts w:ascii="Arial" w:hAnsi="Arial" w:cs="Arial"/>
          <w:i/>
          <w:iCs/>
          <w:sz w:val="21"/>
          <w:szCs w:val="21"/>
        </w:rPr>
        <w:t xml:space="preserve">. </w:t>
      </w:r>
      <w:r w:rsidR="00CF385C">
        <w:rPr>
          <w:rFonts w:ascii="Arial" w:hAnsi="Arial" w:cs="Arial"/>
          <w:i/>
          <w:iCs/>
          <w:sz w:val="21"/>
          <w:szCs w:val="21"/>
        </w:rPr>
        <w:t>SWZ</w:t>
      </w:r>
      <w:r w:rsidR="00D43ADD">
        <w:rPr>
          <w:rFonts w:ascii="Arial" w:hAnsi="Arial" w:cs="Arial"/>
          <w:i/>
          <w:iCs/>
          <w:sz w:val="21"/>
          <w:szCs w:val="21"/>
        </w:rPr>
        <w:t>, w zależności od części zamówienia, na którą wyłoniony Wykonawca składał ofertę)</w:t>
      </w:r>
      <w:r w:rsidRPr="00216F84">
        <w:rPr>
          <w:rFonts w:ascii="Arial" w:hAnsi="Arial" w:cs="Arial"/>
          <w:iCs/>
          <w:sz w:val="21"/>
          <w:szCs w:val="21"/>
        </w:rPr>
        <w:t xml:space="preserve"> przez cały okres obowiązywania umowy. Przed podpisaniem niniejszej umowy Wykonawca </w:t>
      </w:r>
      <w:r w:rsidR="002E5245">
        <w:rPr>
          <w:rFonts w:ascii="Arial" w:hAnsi="Arial" w:cs="Arial"/>
          <w:iCs/>
          <w:sz w:val="21"/>
          <w:szCs w:val="21"/>
        </w:rPr>
        <w:t>przedstawił</w:t>
      </w:r>
      <w:r w:rsidRPr="00216F84">
        <w:rPr>
          <w:rFonts w:ascii="Arial" w:hAnsi="Arial" w:cs="Arial"/>
          <w:iCs/>
          <w:sz w:val="21"/>
          <w:szCs w:val="21"/>
        </w:rPr>
        <w:t xml:space="preserve"> Zamawiającemu oryginał aktualnej polisy ubezpieczenia odpowiedzialności cywilnej z</w:t>
      </w:r>
      <w:r w:rsidR="00D43ADD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>tytułu prowadzonej działalności, obejmującą także usługi stanowiące przedmiot umowy na sumę gwarancyjną zgodną ze zdaniem pierwszym.</w:t>
      </w:r>
    </w:p>
    <w:p w14:paraId="7209D381" w14:textId="77777777" w:rsidR="00E92A26" w:rsidRDefault="00D43ADD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</w:t>
      </w:r>
      <w:r w:rsidRPr="00216F84">
        <w:rPr>
          <w:rFonts w:ascii="Arial" w:hAnsi="Arial" w:cs="Arial"/>
          <w:iCs/>
          <w:sz w:val="21"/>
          <w:szCs w:val="21"/>
        </w:rPr>
        <w:t xml:space="preserve"> przypadku gdy </w:t>
      </w:r>
      <w:r w:rsidR="005D4141">
        <w:rPr>
          <w:rFonts w:ascii="Arial" w:hAnsi="Arial" w:cs="Arial"/>
          <w:iCs/>
          <w:sz w:val="21"/>
          <w:szCs w:val="21"/>
        </w:rPr>
        <w:t xml:space="preserve">umowa ubezpieczenia </w:t>
      </w:r>
      <w:r w:rsidR="005D4141" w:rsidRPr="00216F84">
        <w:rPr>
          <w:rFonts w:ascii="Arial" w:hAnsi="Arial" w:cs="Arial"/>
          <w:iCs/>
          <w:sz w:val="21"/>
          <w:szCs w:val="21"/>
        </w:rPr>
        <w:t>odpowiedzialności cywilnej</w:t>
      </w:r>
      <w:r w:rsidRPr="00216F84">
        <w:rPr>
          <w:rFonts w:ascii="Arial" w:hAnsi="Arial" w:cs="Arial"/>
          <w:iCs/>
          <w:sz w:val="21"/>
          <w:szCs w:val="21"/>
        </w:rPr>
        <w:t xml:space="preserve"> przedstawiona Zamawiającemu przed podpisaniem umowy wygasa przed końcem realizacji umowy</w:t>
      </w:r>
      <w:r>
        <w:rPr>
          <w:rFonts w:ascii="Arial" w:hAnsi="Arial" w:cs="Arial"/>
          <w:iCs/>
          <w:sz w:val="21"/>
          <w:szCs w:val="21"/>
        </w:rPr>
        <w:t xml:space="preserve">, </w:t>
      </w:r>
      <w:r w:rsidR="005B16B8">
        <w:rPr>
          <w:rFonts w:ascii="Arial" w:hAnsi="Arial" w:cs="Arial"/>
          <w:iCs/>
          <w:sz w:val="21"/>
          <w:szCs w:val="21"/>
        </w:rPr>
        <w:t xml:space="preserve">Wykonawca nie później niż </w:t>
      </w:r>
      <w:r w:rsidR="00E4405F" w:rsidRPr="00116F57">
        <w:rPr>
          <w:rFonts w:ascii="Arial" w:hAnsi="Arial" w:cs="Arial"/>
          <w:iCs/>
          <w:sz w:val="21"/>
          <w:szCs w:val="21"/>
        </w:rPr>
        <w:t>7</w:t>
      </w:r>
      <w:r w:rsidR="005B16B8">
        <w:rPr>
          <w:rFonts w:ascii="Arial" w:hAnsi="Arial" w:cs="Arial"/>
          <w:iCs/>
          <w:sz w:val="21"/>
          <w:szCs w:val="21"/>
        </w:rPr>
        <w:t xml:space="preserve"> dni przed datą</w:t>
      </w:r>
      <w:r>
        <w:rPr>
          <w:rFonts w:ascii="Arial" w:hAnsi="Arial" w:cs="Arial"/>
          <w:iCs/>
          <w:sz w:val="21"/>
          <w:szCs w:val="21"/>
        </w:rPr>
        <w:t xml:space="preserve"> wygaśnięcia ubezpieczenia</w:t>
      </w:r>
      <w:r w:rsidR="00743C0F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z</w:t>
      </w:r>
      <w:r w:rsidR="00E92A26" w:rsidRPr="00216F84">
        <w:rPr>
          <w:rFonts w:ascii="Arial" w:hAnsi="Arial" w:cs="Arial"/>
          <w:iCs/>
          <w:sz w:val="21"/>
          <w:szCs w:val="21"/>
        </w:rPr>
        <w:t>obowiązany jest do przedstawienia dowodu na kontynuację ubezpieczenia.</w:t>
      </w:r>
    </w:p>
    <w:p w14:paraId="7E03FCA9" w14:textId="77777777" w:rsidR="00D43ADD" w:rsidRPr="00216F84" w:rsidRDefault="00D43ADD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W przypadku nie przedstawienia dowodu na kontynuację ubezpieczenia </w:t>
      </w:r>
      <w:r w:rsidR="005D4141" w:rsidRPr="00216F84">
        <w:rPr>
          <w:rFonts w:ascii="Arial" w:hAnsi="Arial" w:cs="Arial"/>
          <w:iCs/>
          <w:sz w:val="21"/>
          <w:szCs w:val="21"/>
        </w:rPr>
        <w:t>odpowiedzialności cywilnej</w:t>
      </w:r>
      <w:r w:rsidR="00743C0F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w terminie określonym w ust. 10 powyżej, Zamawiający jest uprawniony do zawarcia stosownej umowy ubezpieczenia na koszt Wykonawcy.</w:t>
      </w:r>
      <w:r w:rsidR="005D4141">
        <w:rPr>
          <w:rFonts w:ascii="Arial" w:hAnsi="Arial" w:cs="Arial"/>
          <w:iCs/>
          <w:sz w:val="21"/>
          <w:szCs w:val="21"/>
        </w:rPr>
        <w:t xml:space="preserve"> Zawarcie przez Zamawiającego umowy ubezpieczenia </w:t>
      </w:r>
      <w:r w:rsidR="005D4141" w:rsidRPr="00216F84">
        <w:rPr>
          <w:rFonts w:ascii="Arial" w:hAnsi="Arial" w:cs="Arial"/>
          <w:iCs/>
          <w:sz w:val="21"/>
          <w:szCs w:val="21"/>
        </w:rPr>
        <w:t>odpowiedzialności cywilnej</w:t>
      </w:r>
      <w:r w:rsidR="005D4141">
        <w:rPr>
          <w:rFonts w:ascii="Arial" w:hAnsi="Arial" w:cs="Arial"/>
          <w:iCs/>
          <w:sz w:val="21"/>
          <w:szCs w:val="21"/>
        </w:rPr>
        <w:t xml:space="preserve"> na koszt Wykonawcy nie wyłącza prawa do naliczenia kary umownej </w:t>
      </w:r>
      <w:r w:rsidR="005D4141" w:rsidRPr="001E1C48">
        <w:rPr>
          <w:rFonts w:ascii="Arial" w:hAnsi="Arial" w:cs="Arial"/>
          <w:iCs/>
          <w:sz w:val="21"/>
          <w:szCs w:val="21"/>
        </w:rPr>
        <w:t xml:space="preserve">określonej </w:t>
      </w:r>
      <w:r w:rsidR="005D4141" w:rsidRPr="001E1C48">
        <w:rPr>
          <w:rFonts w:ascii="Arial" w:eastAsia="Calibri" w:hAnsi="Arial" w:cs="Arial"/>
          <w:sz w:val="21"/>
          <w:szCs w:val="21"/>
        </w:rPr>
        <w:t>w §8 ust 1 lit h) umowy</w:t>
      </w:r>
    </w:p>
    <w:p w14:paraId="7A00E8E2" w14:textId="77777777" w:rsidR="00D43ADD" w:rsidRPr="00D43ADD" w:rsidRDefault="00E92A26" w:rsidP="00927069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 przypadku zmniejszenia sumy ubezpieczenia w okresie obowiązywania umowy ubezpieczenia poniżej kwoty, o której mowa w ust. 9 niniejszego paragrafu, Wykonawca zobowiązany jest uzupełnić sumę ubezpieczenia do wymaganej przez Zamawiającego wysokości, w terminie 14 dni od dnia otrzymania zawiadomienia o jej zmniejszeniu.</w:t>
      </w:r>
    </w:p>
    <w:p w14:paraId="653C447E" w14:textId="77777777" w:rsidR="00E92A26" w:rsidRPr="00216F84" w:rsidRDefault="002B3254" w:rsidP="003F7D5A">
      <w:pPr>
        <w:pStyle w:val="Tekstpodstawowywcity"/>
        <w:spacing w:before="120" w:after="60" w:line="276" w:lineRule="auto"/>
        <w:ind w:left="4254" w:firstLine="709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5</w:t>
      </w:r>
    </w:p>
    <w:p w14:paraId="541C759B" w14:textId="77777777" w:rsidR="00E92A26" w:rsidRPr="00216F84" w:rsidRDefault="00E92A26" w:rsidP="00927069">
      <w:pPr>
        <w:pStyle w:val="Tekstpodstawowywcity"/>
        <w:widowControl/>
        <w:numPr>
          <w:ilvl w:val="6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Niniejsza umowa została zawarta na okres </w:t>
      </w:r>
      <w:r w:rsidR="005D4141" w:rsidRPr="00216F84">
        <w:rPr>
          <w:rFonts w:ascii="Arial" w:hAnsi="Arial" w:cs="Arial"/>
          <w:b/>
          <w:sz w:val="21"/>
          <w:szCs w:val="21"/>
        </w:rPr>
        <w:t>od 1.0</w:t>
      </w:r>
      <w:r w:rsidR="005D4141">
        <w:rPr>
          <w:rFonts w:ascii="Arial" w:hAnsi="Arial" w:cs="Arial"/>
          <w:b/>
          <w:sz w:val="21"/>
          <w:szCs w:val="21"/>
        </w:rPr>
        <w:t>7.20</w:t>
      </w:r>
      <w:r w:rsidR="00743C0F">
        <w:rPr>
          <w:rFonts w:ascii="Arial" w:hAnsi="Arial" w:cs="Arial"/>
          <w:b/>
          <w:sz w:val="21"/>
          <w:szCs w:val="21"/>
        </w:rPr>
        <w:t>2</w:t>
      </w:r>
      <w:r w:rsidR="00CF385C">
        <w:rPr>
          <w:rFonts w:ascii="Arial" w:hAnsi="Arial" w:cs="Arial"/>
          <w:b/>
          <w:sz w:val="21"/>
          <w:szCs w:val="21"/>
        </w:rPr>
        <w:t>1</w:t>
      </w:r>
      <w:r w:rsidR="005D4141">
        <w:rPr>
          <w:rFonts w:ascii="Arial" w:hAnsi="Arial" w:cs="Arial"/>
          <w:b/>
          <w:sz w:val="21"/>
          <w:szCs w:val="21"/>
        </w:rPr>
        <w:t xml:space="preserve"> r. od godz. 0:00 do 30.06</w:t>
      </w:r>
      <w:r w:rsidR="005D4141" w:rsidRPr="00216F84">
        <w:rPr>
          <w:rFonts w:ascii="Arial" w:hAnsi="Arial" w:cs="Arial"/>
          <w:b/>
          <w:sz w:val="21"/>
          <w:szCs w:val="21"/>
        </w:rPr>
        <w:t>.202</w:t>
      </w:r>
      <w:r w:rsidR="00CF385C">
        <w:rPr>
          <w:rFonts w:ascii="Arial" w:hAnsi="Arial" w:cs="Arial"/>
          <w:b/>
          <w:sz w:val="21"/>
          <w:szCs w:val="21"/>
        </w:rPr>
        <w:t>2</w:t>
      </w:r>
      <w:r w:rsidR="005D4141" w:rsidRPr="00216F84">
        <w:rPr>
          <w:rFonts w:ascii="Arial" w:hAnsi="Arial" w:cs="Arial"/>
          <w:b/>
          <w:sz w:val="21"/>
          <w:szCs w:val="21"/>
        </w:rPr>
        <w:t xml:space="preserve"> r.</w:t>
      </w:r>
      <w:r w:rsidR="005D4141">
        <w:rPr>
          <w:rFonts w:ascii="Arial" w:hAnsi="Arial" w:cs="Arial"/>
          <w:b/>
          <w:sz w:val="21"/>
          <w:szCs w:val="21"/>
        </w:rPr>
        <w:t xml:space="preserve"> do godz. 24:00</w:t>
      </w:r>
      <w:r w:rsidRPr="00216F84">
        <w:rPr>
          <w:rFonts w:ascii="Arial" w:hAnsi="Arial" w:cs="Arial"/>
          <w:sz w:val="21"/>
          <w:szCs w:val="21"/>
        </w:rPr>
        <w:t xml:space="preserve">. </w:t>
      </w:r>
    </w:p>
    <w:p w14:paraId="62D8A15C" w14:textId="77777777" w:rsidR="00E92A26" w:rsidRPr="00216F84" w:rsidRDefault="00E92A26" w:rsidP="00927069">
      <w:pPr>
        <w:pStyle w:val="Tekstpodstawowywcity"/>
        <w:widowControl/>
        <w:numPr>
          <w:ilvl w:val="6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 xml:space="preserve">Przekazanie Wykonawcy budynków, na których realizowana będzie usługa </w:t>
      </w:r>
      <w:r w:rsidR="005D4141">
        <w:rPr>
          <w:rFonts w:ascii="Arial" w:hAnsi="Arial" w:cs="Arial"/>
          <w:sz w:val="21"/>
          <w:szCs w:val="21"/>
        </w:rPr>
        <w:t>nastąpi do dnia 1.07.20</w:t>
      </w:r>
      <w:r w:rsidR="00797A64">
        <w:rPr>
          <w:rFonts w:ascii="Arial" w:hAnsi="Arial" w:cs="Arial"/>
          <w:sz w:val="21"/>
          <w:szCs w:val="21"/>
        </w:rPr>
        <w:t>2</w:t>
      </w:r>
      <w:r w:rsidR="00CF385C">
        <w:rPr>
          <w:rFonts w:ascii="Arial" w:hAnsi="Arial" w:cs="Arial"/>
          <w:sz w:val="21"/>
          <w:szCs w:val="21"/>
        </w:rPr>
        <w:t>1</w:t>
      </w:r>
      <w:r w:rsidRPr="00216F84">
        <w:rPr>
          <w:rFonts w:ascii="Arial" w:hAnsi="Arial" w:cs="Arial"/>
          <w:sz w:val="21"/>
          <w:szCs w:val="21"/>
        </w:rPr>
        <w:t xml:space="preserve"> roku. Z czynności przekazania sporządzony zostanie stosowny protokół. (</w:t>
      </w:r>
      <w:r w:rsidRPr="00216F84">
        <w:rPr>
          <w:rFonts w:ascii="Arial" w:hAnsi="Arial" w:cs="Arial"/>
          <w:i/>
          <w:sz w:val="21"/>
          <w:szCs w:val="21"/>
        </w:rPr>
        <w:t>data zostanie uzgodniona na etapie podpisywania umowy</w:t>
      </w:r>
      <w:r w:rsidRPr="00216F84">
        <w:rPr>
          <w:rFonts w:ascii="Arial" w:hAnsi="Arial" w:cs="Arial"/>
          <w:sz w:val="21"/>
          <w:szCs w:val="21"/>
        </w:rPr>
        <w:t>)</w:t>
      </w:r>
    </w:p>
    <w:p w14:paraId="2BB32F66" w14:textId="09896E33" w:rsidR="00E92A26" w:rsidRDefault="00E92A26" w:rsidP="00927069">
      <w:pPr>
        <w:pStyle w:val="Tekstpodstawowywcity"/>
        <w:widowControl/>
        <w:numPr>
          <w:ilvl w:val="0"/>
          <w:numId w:val="2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Po zakończeniu realizacji zamówienia Wykonawca zda protokolarnie wszystkie budynki, na których realizowana była usługa </w:t>
      </w:r>
      <w:r w:rsidR="005D4141">
        <w:rPr>
          <w:rFonts w:ascii="Arial" w:hAnsi="Arial" w:cs="Arial"/>
          <w:sz w:val="21"/>
          <w:szCs w:val="21"/>
        </w:rPr>
        <w:t>oraz wszelkie przedmioty</w:t>
      </w:r>
      <w:r w:rsidRPr="00216F84">
        <w:rPr>
          <w:rFonts w:ascii="Arial" w:hAnsi="Arial" w:cs="Arial"/>
          <w:sz w:val="21"/>
          <w:szCs w:val="21"/>
        </w:rPr>
        <w:t xml:space="preserve"> niezbędnymi dla rea</w:t>
      </w:r>
      <w:r w:rsidR="005D4141">
        <w:rPr>
          <w:rFonts w:ascii="Arial" w:hAnsi="Arial" w:cs="Arial"/>
          <w:sz w:val="21"/>
          <w:szCs w:val="21"/>
        </w:rPr>
        <w:t>lizacji zamówienia, przekazane</w:t>
      </w:r>
      <w:r w:rsidRPr="00216F84">
        <w:rPr>
          <w:rFonts w:ascii="Arial" w:hAnsi="Arial" w:cs="Arial"/>
          <w:sz w:val="21"/>
          <w:szCs w:val="21"/>
        </w:rPr>
        <w:t xml:space="preserve"> przez Zamawiającego. </w:t>
      </w:r>
    </w:p>
    <w:p w14:paraId="32EFEDF7" w14:textId="3988EA6F" w:rsidR="00E70156" w:rsidRPr="006A421E" w:rsidRDefault="00E70156" w:rsidP="00E70156">
      <w:pPr>
        <w:pStyle w:val="Tekstpodstawowywcity"/>
        <w:widowControl/>
        <w:numPr>
          <w:ilvl w:val="0"/>
          <w:numId w:val="2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iCs/>
          <w:sz w:val="21"/>
          <w:szCs w:val="21"/>
        </w:rPr>
      </w:pPr>
      <w:r w:rsidRPr="006A421E">
        <w:rPr>
          <w:rFonts w:ascii="Arial" w:hAnsi="Arial" w:cs="Arial"/>
          <w:i/>
          <w:iCs/>
          <w:sz w:val="21"/>
          <w:szCs w:val="21"/>
        </w:rPr>
        <w:t xml:space="preserve">(*) dotyczy wyłącznie części III zamówienia tj. </w:t>
      </w:r>
      <w:r w:rsidRPr="006A421E">
        <w:rPr>
          <w:rFonts w:ascii="Arial" w:eastAsia="Arial" w:hAnsi="Arial" w:cs="Arial"/>
          <w:bCs/>
          <w:i/>
          <w:iCs/>
          <w:sz w:val="21"/>
          <w:szCs w:val="21"/>
          <w:lang w:eastAsia="pl-PL"/>
        </w:rPr>
        <w:t>świadczenie usługi całodobowej ochrony osób i mienia w obiekcie magazynowym w Łodzi przy ul. Piotrkowskiej 67</w:t>
      </w:r>
      <w:r w:rsidRPr="006A421E">
        <w:rPr>
          <w:rFonts w:ascii="Arial" w:eastAsia="Arial" w:hAnsi="Arial" w:cs="Arial"/>
          <w:bCs/>
          <w:sz w:val="21"/>
          <w:szCs w:val="21"/>
          <w:lang w:eastAsia="pl-PL"/>
        </w:rPr>
        <w:t xml:space="preserve">. Zamawiający nie wcześniej aniżeli po upływie pierwszych trzech miesięcy obowiązywania umowy będzie uprawniony do wypowiedzenia niniejszej umowy z zachowaniem jednomiesięcznego okresu wypowiedzenia w szczególności </w:t>
      </w:r>
      <w:r>
        <w:rPr>
          <w:rFonts w:ascii="Arial" w:eastAsia="Arial" w:hAnsi="Arial" w:cs="Arial"/>
          <w:bCs/>
          <w:sz w:val="21"/>
          <w:szCs w:val="21"/>
          <w:lang w:eastAsia="pl-PL"/>
        </w:rPr>
        <w:br/>
      </w:r>
      <w:r w:rsidRPr="006A421E">
        <w:rPr>
          <w:rFonts w:ascii="Arial" w:eastAsia="Arial" w:hAnsi="Arial" w:cs="Arial"/>
          <w:bCs/>
          <w:sz w:val="21"/>
          <w:szCs w:val="21"/>
          <w:lang w:eastAsia="pl-PL"/>
        </w:rPr>
        <w:t xml:space="preserve">w przypadku utraty tytułu prawnego do obiektu magazynowego położonego w Łodzi przy ulicy Piotrkowskiej nr 67. </w:t>
      </w:r>
    </w:p>
    <w:p w14:paraId="785551AC" w14:textId="77777777" w:rsidR="00E70156" w:rsidRPr="00216F84" w:rsidRDefault="00E70156" w:rsidP="00E70156">
      <w:pPr>
        <w:pStyle w:val="Tekstpodstawowywcity"/>
        <w:widowControl/>
        <w:suppressAutoHyphens w:val="0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42E21E4" w14:textId="77777777" w:rsidR="00E92A26" w:rsidRPr="00216F84" w:rsidRDefault="00E92A26" w:rsidP="002D74DD">
      <w:pPr>
        <w:pStyle w:val="Tekstpodstawowywcity"/>
        <w:widowControl/>
        <w:suppressAutoHyphens w:val="0"/>
        <w:spacing w:before="120" w:after="60" w:line="276" w:lineRule="auto"/>
        <w:ind w:left="0"/>
        <w:jc w:val="center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 xml:space="preserve">§ </w:t>
      </w:r>
      <w:r w:rsidR="002B3254" w:rsidRPr="00216F84">
        <w:rPr>
          <w:rFonts w:ascii="Arial" w:hAnsi="Arial" w:cs="Arial"/>
          <w:b/>
          <w:sz w:val="21"/>
          <w:szCs w:val="21"/>
        </w:rPr>
        <w:t>6</w:t>
      </w:r>
    </w:p>
    <w:p w14:paraId="48D6E665" w14:textId="77777777" w:rsidR="00E92A26" w:rsidRPr="00216F84" w:rsidRDefault="00D51799" w:rsidP="00927069">
      <w:pPr>
        <w:pStyle w:val="Tekstpodstawowywcit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1799">
        <w:rPr>
          <w:rFonts w:ascii="Arial" w:hAnsi="Arial" w:cs="Arial"/>
          <w:sz w:val="21"/>
          <w:szCs w:val="21"/>
        </w:rPr>
        <w:t xml:space="preserve">Za wykonanie przedmiotu zamówienia za cały okres jego realizacji (12-mcy) ustala się wynagrodzenie ryczałtowe w kwocie brutto …………………………, w tym </w:t>
      </w:r>
      <w:r>
        <w:rPr>
          <w:rFonts w:ascii="Arial" w:hAnsi="Arial" w:cs="Arial"/>
          <w:sz w:val="21"/>
          <w:szCs w:val="21"/>
        </w:rPr>
        <w:t xml:space="preserve">należny </w:t>
      </w:r>
      <w:r w:rsidRPr="00D51799">
        <w:rPr>
          <w:rFonts w:ascii="Arial" w:hAnsi="Arial" w:cs="Arial"/>
          <w:sz w:val="21"/>
          <w:szCs w:val="21"/>
        </w:rPr>
        <w:t>podatek VAT</w:t>
      </w:r>
      <w:r w:rsidR="00031C46">
        <w:rPr>
          <w:rFonts w:ascii="Arial" w:hAnsi="Arial" w:cs="Arial"/>
          <w:sz w:val="21"/>
          <w:szCs w:val="21"/>
        </w:rPr>
        <w:t xml:space="preserve"> </w:t>
      </w:r>
      <w:r w:rsidRPr="00D51799">
        <w:rPr>
          <w:rFonts w:ascii="Arial" w:hAnsi="Arial" w:cs="Arial"/>
          <w:sz w:val="21"/>
          <w:szCs w:val="21"/>
        </w:rPr>
        <w:t xml:space="preserve">(23 </w:t>
      </w:r>
      <w:r w:rsidRPr="00D51799">
        <w:rPr>
          <w:rFonts w:ascii="Arial" w:hAnsi="Arial" w:cs="Arial"/>
          <w:i/>
          <w:iCs/>
          <w:sz w:val="21"/>
          <w:szCs w:val="21"/>
        </w:rPr>
        <w:t>%)</w:t>
      </w:r>
      <w:r>
        <w:rPr>
          <w:rFonts w:ascii="Arial" w:hAnsi="Arial" w:cs="Arial"/>
          <w:sz w:val="21"/>
          <w:szCs w:val="21"/>
        </w:rPr>
        <w:t>.</w:t>
      </w:r>
    </w:p>
    <w:p w14:paraId="77517DDD" w14:textId="77777777" w:rsidR="00E92A26" w:rsidRPr="00216F84" w:rsidRDefault="00D51799" w:rsidP="00927069">
      <w:pPr>
        <w:pStyle w:val="Tekstpodstawowywcit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1799">
        <w:rPr>
          <w:rFonts w:ascii="Arial" w:hAnsi="Arial" w:cs="Arial"/>
          <w:sz w:val="21"/>
          <w:szCs w:val="21"/>
        </w:rPr>
        <w:t xml:space="preserve">Strony postanawiają, że rozliczenie za usługę będzie odbywać się w okresach miesięcznych, liczonych od </w:t>
      </w:r>
      <w:r w:rsidR="000360E7">
        <w:rPr>
          <w:rFonts w:ascii="Arial" w:hAnsi="Arial" w:cs="Arial"/>
          <w:sz w:val="21"/>
          <w:szCs w:val="21"/>
        </w:rPr>
        <w:t>1.07.20</w:t>
      </w:r>
      <w:r w:rsidR="00743C0F">
        <w:rPr>
          <w:rFonts w:ascii="Arial" w:hAnsi="Arial" w:cs="Arial"/>
          <w:sz w:val="21"/>
          <w:szCs w:val="21"/>
        </w:rPr>
        <w:t>2</w:t>
      </w:r>
      <w:r w:rsidR="00CF385C">
        <w:rPr>
          <w:rFonts w:ascii="Arial" w:hAnsi="Arial" w:cs="Arial"/>
          <w:sz w:val="21"/>
          <w:szCs w:val="21"/>
        </w:rPr>
        <w:t>1</w:t>
      </w:r>
      <w:r w:rsidR="000360E7">
        <w:rPr>
          <w:rFonts w:ascii="Arial" w:hAnsi="Arial" w:cs="Arial"/>
          <w:sz w:val="21"/>
          <w:szCs w:val="21"/>
        </w:rPr>
        <w:t xml:space="preserve"> r.</w:t>
      </w:r>
      <w:r w:rsidRPr="00D51799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na podstawie wystawionych faktur VAT</w:t>
      </w:r>
      <w:r w:rsidRPr="00D51799">
        <w:rPr>
          <w:rFonts w:ascii="Arial" w:hAnsi="Arial" w:cs="Arial"/>
          <w:sz w:val="21"/>
          <w:szCs w:val="21"/>
        </w:rPr>
        <w:t xml:space="preserve"> w równych częściach, </w:t>
      </w:r>
      <w:r w:rsidRPr="00D51799">
        <w:rPr>
          <w:rFonts w:ascii="Arial" w:hAnsi="Arial" w:cs="Arial"/>
          <w:sz w:val="21"/>
          <w:szCs w:val="21"/>
        </w:rPr>
        <w:br/>
        <w:t>po zakończeniu każdego miesiąca kalendarzowego.</w:t>
      </w:r>
    </w:p>
    <w:p w14:paraId="0C568AF0" w14:textId="77777777" w:rsidR="00D51799" w:rsidRDefault="00D51799" w:rsidP="00927069">
      <w:pPr>
        <w:pStyle w:val="Tekstpodstawowywcit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1799">
        <w:rPr>
          <w:rFonts w:ascii="Arial" w:hAnsi="Arial" w:cs="Arial"/>
          <w:sz w:val="21"/>
          <w:szCs w:val="21"/>
        </w:rPr>
        <w:t>W razie wykonania umowy przez niepełny miesiąc kalendarzowy, wynagrodzenie ustalane jest proporcjonalnie do okresu wykonywania umowy w danym miesiącu</w:t>
      </w:r>
      <w:r>
        <w:rPr>
          <w:rFonts w:ascii="Arial" w:hAnsi="Arial" w:cs="Arial"/>
          <w:sz w:val="21"/>
          <w:szCs w:val="21"/>
        </w:rPr>
        <w:t>.</w:t>
      </w:r>
    </w:p>
    <w:p w14:paraId="6F1CD235" w14:textId="77777777" w:rsidR="00E92A26" w:rsidRPr="00216F84" w:rsidRDefault="00E92A26" w:rsidP="00927069">
      <w:pPr>
        <w:pStyle w:val="Tekstpodstawowywcit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Ceny za realizację zamówienia określone w niniejszej umowie obejmują wszelkie koszty bezpośrednie i pośrednie, jakie Wykonawca uważa za niezbędne do poniesienia dla prawidłowego wykonania przedmiotu zamówienia, w szczególności przyjazdu </w:t>
      </w:r>
      <w:r w:rsidR="00D51799">
        <w:rPr>
          <w:rFonts w:ascii="Arial" w:hAnsi="Arial" w:cs="Arial"/>
          <w:sz w:val="21"/>
          <w:szCs w:val="21"/>
        </w:rPr>
        <w:t>Grup I</w:t>
      </w:r>
      <w:r w:rsidRPr="00216F84">
        <w:rPr>
          <w:rFonts w:ascii="Arial" w:hAnsi="Arial" w:cs="Arial"/>
          <w:sz w:val="21"/>
          <w:szCs w:val="21"/>
        </w:rPr>
        <w:t xml:space="preserve">nterwencyjnych, koszty ubezpieczenia zysk Wykonawcy oraz wszystkie wymagane przepisami podatki i opłaty, </w:t>
      </w:r>
      <w:r w:rsidR="00D51799">
        <w:rPr>
          <w:rFonts w:ascii="Arial" w:hAnsi="Arial" w:cs="Arial"/>
          <w:sz w:val="21"/>
          <w:szCs w:val="21"/>
        </w:rPr>
        <w:br/>
      </w:r>
      <w:r w:rsidRPr="00216F84">
        <w:rPr>
          <w:rFonts w:ascii="Arial" w:hAnsi="Arial" w:cs="Arial"/>
          <w:sz w:val="21"/>
          <w:szCs w:val="21"/>
        </w:rPr>
        <w:t xml:space="preserve">a w szczególności podatek VAT. </w:t>
      </w:r>
    </w:p>
    <w:p w14:paraId="3FB91DDC" w14:textId="77777777" w:rsidR="00E92A26" w:rsidRPr="00216F84" w:rsidRDefault="00E92A26" w:rsidP="00927069">
      <w:pPr>
        <w:pStyle w:val="Tekstpodstawowywcit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Podstawą wystawienia faktur będzie comiesięczny protokół potwierdzający należyte wykonanie usługi podpisany przez obie strony.</w:t>
      </w:r>
    </w:p>
    <w:p w14:paraId="3BBB5C43" w14:textId="77777777" w:rsidR="00E92A26" w:rsidRPr="00216F84" w:rsidRDefault="00E92A26" w:rsidP="00927069">
      <w:pPr>
        <w:pStyle w:val="Tekstpodstawowywcit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Rozliczenie umowy nastąpi zgodnie z łączną wartością</w:t>
      </w:r>
      <w:r w:rsidR="00D51799">
        <w:rPr>
          <w:rFonts w:ascii="Arial" w:hAnsi="Arial" w:cs="Arial"/>
          <w:sz w:val="21"/>
          <w:szCs w:val="21"/>
        </w:rPr>
        <w:t xml:space="preserve"> wszystkich</w:t>
      </w:r>
      <w:r w:rsidR="00743C0F">
        <w:rPr>
          <w:rFonts w:ascii="Arial" w:hAnsi="Arial" w:cs="Arial"/>
          <w:sz w:val="21"/>
          <w:szCs w:val="21"/>
        </w:rPr>
        <w:t xml:space="preserve"> </w:t>
      </w:r>
      <w:r w:rsidR="00D51799" w:rsidRPr="00216F84">
        <w:rPr>
          <w:rFonts w:ascii="Arial" w:hAnsi="Arial" w:cs="Arial"/>
          <w:sz w:val="21"/>
          <w:szCs w:val="21"/>
        </w:rPr>
        <w:t xml:space="preserve">fakturach VAT </w:t>
      </w:r>
      <w:r w:rsidR="00D51799">
        <w:rPr>
          <w:rFonts w:ascii="Arial" w:hAnsi="Arial" w:cs="Arial"/>
          <w:sz w:val="21"/>
          <w:szCs w:val="21"/>
        </w:rPr>
        <w:t xml:space="preserve">wystawionych </w:t>
      </w:r>
      <w:r w:rsidRPr="00216F84">
        <w:rPr>
          <w:rFonts w:ascii="Arial" w:hAnsi="Arial" w:cs="Arial"/>
          <w:sz w:val="21"/>
          <w:szCs w:val="21"/>
        </w:rPr>
        <w:t>w</w:t>
      </w:r>
      <w:r w:rsidR="00D51799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 xml:space="preserve">okresie jej trwania określonym w § </w:t>
      </w:r>
      <w:r w:rsidR="002B3254" w:rsidRPr="00216F84">
        <w:rPr>
          <w:rFonts w:ascii="Arial" w:hAnsi="Arial" w:cs="Arial"/>
          <w:sz w:val="21"/>
          <w:szCs w:val="21"/>
        </w:rPr>
        <w:t>5</w:t>
      </w:r>
      <w:r w:rsidRPr="00216F84">
        <w:rPr>
          <w:rFonts w:ascii="Arial" w:hAnsi="Arial" w:cs="Arial"/>
          <w:sz w:val="21"/>
          <w:szCs w:val="21"/>
        </w:rPr>
        <w:t>, bez względu na ilość pracowników oddelegowanych do realizacji usługi na danym posterunku.</w:t>
      </w:r>
    </w:p>
    <w:p w14:paraId="1DCF39ED" w14:textId="77777777" w:rsidR="00E92A26" w:rsidRDefault="00E92A26" w:rsidP="00927069">
      <w:pPr>
        <w:pStyle w:val="Tekstpodstawowywcit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 wykonanie usługi Zamawiający zapłaci przelewem na konto Wykonawcy wskazane w fakturze VAT w terminie </w:t>
      </w:r>
      <w:r w:rsidR="00DA5BB5">
        <w:rPr>
          <w:rFonts w:ascii="Arial" w:hAnsi="Arial" w:cs="Arial"/>
          <w:sz w:val="21"/>
          <w:szCs w:val="21"/>
        </w:rPr>
        <w:t xml:space="preserve">do </w:t>
      </w:r>
      <w:r w:rsidRPr="00216F84">
        <w:rPr>
          <w:rFonts w:ascii="Arial" w:hAnsi="Arial" w:cs="Arial"/>
          <w:sz w:val="21"/>
          <w:szCs w:val="21"/>
        </w:rPr>
        <w:t xml:space="preserve">30 dni od dnia doręczenia prawidłowo wystawionej faktury Zamawiającemu. Za datę zapłaty strony umowy uznają datę obciążenia rachunku bankowego Zamawiającego. </w:t>
      </w:r>
    </w:p>
    <w:p w14:paraId="31EE0CCB" w14:textId="55A10CC5" w:rsidR="0041367E" w:rsidRPr="0041367E" w:rsidRDefault="0041367E" w:rsidP="0041367E">
      <w:pPr>
        <w:pStyle w:val="Tekstpodstawowywcity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1367E">
        <w:rPr>
          <w:rFonts w:ascii="Arial" w:hAnsi="Arial"/>
          <w:sz w:val="21"/>
          <w:szCs w:val="21"/>
        </w:rPr>
        <w:t xml:space="preserve">Zamawiający ma prawo odmówić zapłaty, jeżeli rachunek bankowy na jaki ma zostać dokonana płatność nie znajduje się w wykazie prowadzonym przez Szefa Krajowej Administracji Skarbowej, o którym mowa w art. </w:t>
      </w:r>
      <w:r w:rsidRPr="00535A1C">
        <w:rPr>
          <w:rFonts w:ascii="Arial" w:hAnsi="Arial"/>
          <w:sz w:val="21"/>
          <w:szCs w:val="21"/>
        </w:rPr>
        <w:t xml:space="preserve">96b ustawy z dnia 11 marca 2004 r. o podatku od towarów i usług (Dz. U. </w:t>
      </w:r>
      <w:r w:rsidRPr="00535A1C">
        <w:rPr>
          <w:rFonts w:ascii="Arial" w:hAnsi="Arial"/>
          <w:sz w:val="21"/>
          <w:szCs w:val="21"/>
        </w:rPr>
        <w:br/>
        <w:t>z 202</w:t>
      </w:r>
      <w:r w:rsidR="00463AEF" w:rsidRPr="00535A1C">
        <w:rPr>
          <w:rFonts w:ascii="Arial" w:hAnsi="Arial"/>
          <w:sz w:val="21"/>
          <w:szCs w:val="21"/>
        </w:rPr>
        <w:t>1</w:t>
      </w:r>
      <w:r w:rsidRPr="00535A1C">
        <w:rPr>
          <w:rFonts w:ascii="Arial" w:hAnsi="Arial"/>
          <w:sz w:val="21"/>
          <w:szCs w:val="21"/>
        </w:rPr>
        <w:t xml:space="preserve"> r. poz. </w:t>
      </w:r>
      <w:r w:rsidR="00463AEF" w:rsidRPr="00535A1C">
        <w:rPr>
          <w:rFonts w:ascii="Arial" w:hAnsi="Arial"/>
          <w:sz w:val="21"/>
          <w:szCs w:val="21"/>
        </w:rPr>
        <w:t>685</w:t>
      </w:r>
      <w:r w:rsidRPr="00535A1C">
        <w:rPr>
          <w:rFonts w:ascii="Arial" w:hAnsi="Arial"/>
          <w:sz w:val="21"/>
          <w:szCs w:val="21"/>
        </w:rPr>
        <w:t>).</w:t>
      </w:r>
      <w:r w:rsidRPr="00C3465E">
        <w:rPr>
          <w:rFonts w:ascii="Arial" w:hAnsi="Arial"/>
          <w:color w:val="FF0000"/>
          <w:sz w:val="21"/>
          <w:szCs w:val="21"/>
        </w:rPr>
        <w:t xml:space="preserve"> </w:t>
      </w:r>
      <w:r w:rsidRPr="0041367E">
        <w:rPr>
          <w:rFonts w:ascii="Arial" w:hAnsi="Arial"/>
          <w:sz w:val="21"/>
          <w:szCs w:val="21"/>
        </w:rPr>
        <w:t>Wykonawca po otrzymaniu od Zamawiającego powiadomienia o odmowie zapłaty należności z uwagi na przyczyny wskazane w zdaniu poprzednim, niezwłocznie przesyła korektę faktury w zakresie podanego do zapłaty numeru rachunku bankowego lub odrębnym pismem wskazuje rachunek bankowy spełniający te warunki, na który Zamawiający dokona zapłaty w terminie 7 dni od doręczenia korekty faktury albo odrębnego pisma. Odmowa zapłaty przez Zamawiającego z powodu opisanego w niniejszym postanowieniu, nie stanowi przesłanki do nałożenia na Zamawiającego jakichkolwiek sankcji.</w:t>
      </w:r>
    </w:p>
    <w:p w14:paraId="146D9D78" w14:textId="77777777" w:rsidR="0041367E" w:rsidRPr="00216F84" w:rsidRDefault="0041367E" w:rsidP="0041367E">
      <w:pPr>
        <w:pStyle w:val="Tekstpodstawowywcity"/>
        <w:widowControl/>
        <w:suppressAutoHyphens w:val="0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C3EB047" w14:textId="77777777" w:rsidR="00E92A26" w:rsidRPr="0056420C" w:rsidRDefault="00857012" w:rsidP="002D74DD">
      <w:pPr>
        <w:pStyle w:val="Blockquote"/>
        <w:tabs>
          <w:tab w:val="left" w:pos="9356"/>
        </w:tabs>
        <w:snapToGrid w:val="0"/>
        <w:spacing w:before="120" w:after="60" w:line="276" w:lineRule="auto"/>
        <w:ind w:left="0" w:right="6"/>
        <w:jc w:val="center"/>
        <w:rPr>
          <w:rFonts w:ascii="Arial" w:hAnsi="Arial" w:cs="Arial"/>
          <w:b/>
          <w:sz w:val="21"/>
          <w:szCs w:val="21"/>
        </w:rPr>
      </w:pPr>
      <w:r w:rsidRPr="0056420C">
        <w:rPr>
          <w:rFonts w:ascii="Arial" w:hAnsi="Arial" w:cs="Arial"/>
          <w:b/>
          <w:sz w:val="21"/>
          <w:szCs w:val="21"/>
        </w:rPr>
        <w:t>§ 7</w:t>
      </w:r>
    </w:p>
    <w:p w14:paraId="1BFD69AA" w14:textId="77777777" w:rsidR="00D82AF5" w:rsidRDefault="00E92A26" w:rsidP="003D453A">
      <w:pPr>
        <w:pStyle w:val="Tekstpodstawowywcity"/>
        <w:numPr>
          <w:ilvl w:val="1"/>
          <w:numId w:val="11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82AF5">
        <w:rPr>
          <w:rFonts w:ascii="Arial" w:hAnsi="Arial" w:cs="Arial"/>
          <w:sz w:val="21"/>
          <w:szCs w:val="21"/>
        </w:rPr>
        <w:t>Stronom przysługuje prawo odstąpienia od Umowy według swego wyboru w całości lub części, w przypadkach określonych w Kodeksie cywilnym</w:t>
      </w:r>
      <w:r w:rsidR="002D393C" w:rsidRPr="00D82AF5">
        <w:rPr>
          <w:rFonts w:ascii="Arial" w:hAnsi="Arial" w:cs="Arial"/>
          <w:sz w:val="21"/>
          <w:szCs w:val="21"/>
        </w:rPr>
        <w:t xml:space="preserve">. </w:t>
      </w:r>
      <w:r w:rsidRPr="00D82AF5">
        <w:rPr>
          <w:rFonts w:ascii="Arial" w:hAnsi="Arial" w:cs="Arial"/>
          <w:sz w:val="21"/>
          <w:szCs w:val="21"/>
        </w:rPr>
        <w:t>Zamawiając</w:t>
      </w:r>
      <w:r w:rsidR="00D82AF5" w:rsidRPr="00D82AF5">
        <w:rPr>
          <w:rFonts w:ascii="Arial" w:hAnsi="Arial" w:cs="Arial"/>
          <w:sz w:val="21"/>
          <w:szCs w:val="21"/>
        </w:rPr>
        <w:t xml:space="preserve">y dodatkowo ma prawo odstąpić od </w:t>
      </w:r>
      <w:r w:rsidR="00D82AF5" w:rsidRPr="00D82AF5">
        <w:rPr>
          <w:rFonts w:ascii="Arial" w:hAnsi="Arial" w:cs="Arial"/>
          <w:sz w:val="21"/>
          <w:szCs w:val="21"/>
        </w:rPr>
        <w:lastRenderedPageBreak/>
        <w:t xml:space="preserve">umowy lub jej części na podstawie art. 456 ustawy Prawo zamówień publicznych. </w:t>
      </w:r>
    </w:p>
    <w:p w14:paraId="63CB5860" w14:textId="77777777" w:rsidR="003A4951" w:rsidRPr="00D82AF5" w:rsidRDefault="003A4951" w:rsidP="003D453A">
      <w:pPr>
        <w:pStyle w:val="Tekstpodstawowywcity"/>
        <w:numPr>
          <w:ilvl w:val="1"/>
          <w:numId w:val="11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82AF5">
        <w:rPr>
          <w:rFonts w:ascii="Arial" w:hAnsi="Arial" w:cs="Arial"/>
          <w:sz w:val="21"/>
          <w:szCs w:val="21"/>
        </w:rPr>
        <w:t>Umowa może zostać r</w:t>
      </w:r>
      <w:r w:rsidR="009C6878" w:rsidRPr="00D82AF5">
        <w:rPr>
          <w:rFonts w:ascii="Arial" w:hAnsi="Arial" w:cs="Arial"/>
          <w:sz w:val="21"/>
          <w:szCs w:val="21"/>
        </w:rPr>
        <w:t xml:space="preserve">ozwiązana przez Zamawiającego </w:t>
      </w:r>
      <w:r w:rsidRPr="00D82AF5">
        <w:rPr>
          <w:rFonts w:ascii="Arial" w:hAnsi="Arial" w:cs="Arial"/>
          <w:sz w:val="21"/>
          <w:szCs w:val="21"/>
        </w:rPr>
        <w:t>w przypadku:</w:t>
      </w:r>
    </w:p>
    <w:p w14:paraId="0B0A4EDE" w14:textId="77777777" w:rsidR="00E92A26" w:rsidRPr="00216F84" w:rsidRDefault="003A4951" w:rsidP="00927069">
      <w:pPr>
        <w:pStyle w:val="Tekstpodstawowywcity"/>
        <w:numPr>
          <w:ilvl w:val="1"/>
          <w:numId w:val="19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</w:t>
      </w:r>
      <w:r w:rsidR="00E92A26" w:rsidRPr="00216F84">
        <w:rPr>
          <w:rFonts w:ascii="Arial" w:hAnsi="Arial" w:cs="Arial"/>
          <w:sz w:val="21"/>
          <w:szCs w:val="21"/>
        </w:rPr>
        <w:t>dy Wykonawca nie wykonuje lub nienależycie wykonuje obowiązki określone w ogłoszeniu, niniejszej umowie  lub załączniku nr 1 do umowy. W takiej sytuacji Zamawiający w pie</w:t>
      </w:r>
      <w:r>
        <w:rPr>
          <w:rFonts w:ascii="Arial" w:hAnsi="Arial" w:cs="Arial"/>
          <w:sz w:val="21"/>
          <w:szCs w:val="21"/>
        </w:rPr>
        <w:t>rwszej kolejności pisemnie wezwie</w:t>
      </w:r>
      <w:r w:rsidR="00E92A26" w:rsidRPr="00216F84">
        <w:rPr>
          <w:rFonts w:ascii="Arial" w:hAnsi="Arial" w:cs="Arial"/>
          <w:sz w:val="21"/>
          <w:szCs w:val="21"/>
        </w:rPr>
        <w:t xml:space="preserve"> Wykonawcę do zaprzestania naruszania zapisów dokumentów wskazanych w zdaniu pierwszym wyznaczając dodatkowy 2 dniowy</w:t>
      </w:r>
      <w:r>
        <w:rPr>
          <w:rFonts w:ascii="Arial" w:hAnsi="Arial" w:cs="Arial"/>
          <w:sz w:val="21"/>
          <w:szCs w:val="21"/>
        </w:rPr>
        <w:t xml:space="preserve"> termin do zaniechania naruszeń</w:t>
      </w:r>
      <w:r w:rsidR="00E92A26" w:rsidRPr="00216F84">
        <w:rPr>
          <w:rFonts w:ascii="Arial" w:hAnsi="Arial" w:cs="Arial"/>
          <w:sz w:val="21"/>
          <w:szCs w:val="21"/>
        </w:rPr>
        <w:t>.</w:t>
      </w:r>
    </w:p>
    <w:p w14:paraId="25805505" w14:textId="77777777" w:rsidR="00E92A26" w:rsidRPr="00216F84" w:rsidRDefault="009F4BAE" w:rsidP="00927069">
      <w:pPr>
        <w:pStyle w:val="Tekstpodstawowywcity"/>
        <w:numPr>
          <w:ilvl w:val="1"/>
          <w:numId w:val="19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E92A26" w:rsidRPr="00216F84">
        <w:rPr>
          <w:rFonts w:ascii="Arial" w:hAnsi="Arial" w:cs="Arial"/>
          <w:sz w:val="21"/>
          <w:szCs w:val="21"/>
        </w:rPr>
        <w:t xml:space="preserve">ażącego naruszenia zapisów umowy a w szczególności zaniechania podjęcia działań przez pracownika Wykonawcy w sytuacji bezpośredniego zagrożenia dla mienia Zamawiającego lub nie przystąpienia bądź przerwy w realizacji usługi lub wykonywania czynności przez pracownika w stanie uniemożliwiającym wykonywanie obowiązków (np.: w stanie pod wpływem alkoholu lub środków odurzających). </w:t>
      </w:r>
      <w:r w:rsidR="003A4951">
        <w:rPr>
          <w:rFonts w:ascii="Arial" w:hAnsi="Arial" w:cs="Arial"/>
          <w:sz w:val="21"/>
          <w:szCs w:val="21"/>
        </w:rPr>
        <w:t>Rozwiązanie umowy</w:t>
      </w:r>
      <w:r w:rsidR="00E92A26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 bez konieczności wzywania Wykonawcy do realizacji usługi zgodnie z</w:t>
      </w:r>
      <w:r w:rsidR="00015FEA">
        <w:rPr>
          <w:rFonts w:ascii="Arial" w:hAnsi="Arial" w:cs="Arial"/>
          <w:sz w:val="21"/>
          <w:szCs w:val="21"/>
        </w:rPr>
        <w:t> </w:t>
      </w:r>
      <w:r w:rsidR="00E92A26" w:rsidRPr="00216F84">
        <w:rPr>
          <w:rFonts w:ascii="Arial" w:hAnsi="Arial" w:cs="Arial"/>
          <w:sz w:val="21"/>
          <w:szCs w:val="21"/>
        </w:rPr>
        <w:t>zapisami umowy.</w:t>
      </w:r>
    </w:p>
    <w:p w14:paraId="474A6766" w14:textId="77777777" w:rsidR="00E92A26" w:rsidRPr="00216F84" w:rsidRDefault="009F4BAE" w:rsidP="00927069">
      <w:pPr>
        <w:pStyle w:val="Tekstpodstawowywcity"/>
        <w:numPr>
          <w:ilvl w:val="1"/>
          <w:numId w:val="19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E92A26" w:rsidRPr="00216F84">
        <w:rPr>
          <w:rFonts w:ascii="Arial" w:hAnsi="Arial" w:cs="Arial"/>
          <w:sz w:val="21"/>
          <w:szCs w:val="21"/>
        </w:rPr>
        <w:t xml:space="preserve"> przypadku czwartego w trakcie trwania umowy wystąpienia okolicznoś</w:t>
      </w:r>
      <w:r w:rsidR="00015FEA">
        <w:rPr>
          <w:rFonts w:ascii="Arial" w:hAnsi="Arial" w:cs="Arial"/>
          <w:sz w:val="21"/>
          <w:szCs w:val="21"/>
        </w:rPr>
        <w:t xml:space="preserve">ci, o których mowa </w:t>
      </w:r>
      <w:r w:rsidR="007E752A">
        <w:rPr>
          <w:rFonts w:ascii="Arial" w:hAnsi="Arial" w:cs="Arial"/>
          <w:sz w:val="21"/>
          <w:szCs w:val="21"/>
        </w:rPr>
        <w:br/>
      </w:r>
      <w:r w:rsidR="00015FEA">
        <w:rPr>
          <w:rFonts w:ascii="Arial" w:hAnsi="Arial" w:cs="Arial"/>
          <w:sz w:val="21"/>
          <w:szCs w:val="21"/>
        </w:rPr>
        <w:t>w § 1</w:t>
      </w:r>
      <w:r w:rsidR="007E752A">
        <w:rPr>
          <w:rFonts w:ascii="Arial" w:hAnsi="Arial" w:cs="Arial"/>
          <w:sz w:val="21"/>
          <w:szCs w:val="21"/>
        </w:rPr>
        <w:t xml:space="preserve"> ust. 10</w:t>
      </w:r>
      <w:r w:rsidR="00E92A26" w:rsidRPr="00216F84">
        <w:rPr>
          <w:rFonts w:ascii="Arial" w:hAnsi="Arial" w:cs="Arial"/>
          <w:sz w:val="21"/>
          <w:szCs w:val="21"/>
        </w:rPr>
        <w:t xml:space="preserve"> umowy. </w:t>
      </w:r>
      <w:r w:rsidR="00015FEA">
        <w:rPr>
          <w:rFonts w:ascii="Arial" w:hAnsi="Arial" w:cs="Arial"/>
          <w:sz w:val="21"/>
          <w:szCs w:val="21"/>
        </w:rPr>
        <w:t>Rozwiązanie umowy</w:t>
      </w:r>
      <w:r w:rsidR="00015FEA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 bez konieczności wzywania Wykonawcy do realizacji usługi zgodnie z</w:t>
      </w:r>
      <w:r w:rsidR="00015FEA">
        <w:rPr>
          <w:rFonts w:ascii="Arial" w:hAnsi="Arial" w:cs="Arial"/>
          <w:sz w:val="21"/>
          <w:szCs w:val="21"/>
        </w:rPr>
        <w:t> </w:t>
      </w:r>
      <w:r w:rsidR="00015FEA" w:rsidRPr="00216F84">
        <w:rPr>
          <w:rFonts w:ascii="Arial" w:hAnsi="Arial" w:cs="Arial"/>
          <w:sz w:val="21"/>
          <w:szCs w:val="21"/>
        </w:rPr>
        <w:t>zapisami umowy.</w:t>
      </w:r>
    </w:p>
    <w:p w14:paraId="0C6D91F1" w14:textId="77777777" w:rsidR="00E92A26" w:rsidRPr="00216F84" w:rsidRDefault="009F4BAE" w:rsidP="00927069">
      <w:pPr>
        <w:pStyle w:val="Tekstpodstawowywcity"/>
        <w:numPr>
          <w:ilvl w:val="1"/>
          <w:numId w:val="19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E92A26" w:rsidRPr="00216F84">
        <w:rPr>
          <w:rFonts w:ascii="Arial" w:hAnsi="Arial" w:cs="Arial"/>
          <w:sz w:val="21"/>
          <w:szCs w:val="21"/>
        </w:rPr>
        <w:t xml:space="preserve">traty przez Wykonawcę koncesji na wykonywanie działalności w zakresie niezbędnym do zgodnego z przepisami prawa realizowania usługi. </w:t>
      </w:r>
      <w:r w:rsidR="00015FEA">
        <w:rPr>
          <w:rFonts w:ascii="Arial" w:hAnsi="Arial" w:cs="Arial"/>
          <w:sz w:val="21"/>
          <w:szCs w:val="21"/>
        </w:rPr>
        <w:t>Rozwiązanie umowy</w:t>
      </w:r>
      <w:r w:rsidR="00015FEA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 bez konieczności wzywania Wykonawcy do realizacji usługi zgodnie z</w:t>
      </w:r>
      <w:r w:rsidR="00015FEA">
        <w:rPr>
          <w:rFonts w:ascii="Arial" w:hAnsi="Arial" w:cs="Arial"/>
          <w:sz w:val="21"/>
          <w:szCs w:val="21"/>
        </w:rPr>
        <w:t> </w:t>
      </w:r>
      <w:r w:rsidR="00015FEA" w:rsidRPr="00216F84">
        <w:rPr>
          <w:rFonts w:ascii="Arial" w:hAnsi="Arial" w:cs="Arial"/>
          <w:sz w:val="21"/>
          <w:szCs w:val="21"/>
        </w:rPr>
        <w:t>zapisami umowy.</w:t>
      </w:r>
    </w:p>
    <w:p w14:paraId="628494E1" w14:textId="77777777" w:rsidR="009F4BAE" w:rsidRDefault="00E92A26" w:rsidP="00927069">
      <w:pPr>
        <w:pStyle w:val="Tekstpodstawowywcity"/>
        <w:numPr>
          <w:ilvl w:val="1"/>
          <w:numId w:val="19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przypadku, gdy Wykonawca nie dotrzymuje określonego w umowie terminu rozpoczęcia realizacji usługi bez wyznaczenia dodatkowego terminu rozpoczęcia spełniania świadczenia.</w:t>
      </w:r>
    </w:p>
    <w:p w14:paraId="13505CC6" w14:textId="77777777" w:rsidR="009F4BAE" w:rsidRPr="009F4BAE" w:rsidRDefault="002D476E" w:rsidP="00927069">
      <w:pPr>
        <w:pStyle w:val="Tekstpodstawowywcity"/>
        <w:numPr>
          <w:ilvl w:val="1"/>
          <w:numId w:val="19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gdy </w:t>
      </w:r>
      <w:r w:rsidR="009F4BAE">
        <w:rPr>
          <w:rFonts w:ascii="Arial" w:hAnsi="Arial" w:cs="Arial"/>
          <w:sz w:val="21"/>
          <w:szCs w:val="21"/>
        </w:rPr>
        <w:t>z</w:t>
      </w:r>
      <w:r w:rsidR="009F4BAE" w:rsidRPr="009F4BAE">
        <w:rPr>
          <w:rFonts w:ascii="Arial" w:hAnsi="Arial" w:cs="Arial"/>
          <w:sz w:val="21"/>
          <w:szCs w:val="21"/>
        </w:rPr>
        <w:t>ostanie wydany nakaz zajęcia majątku Wykonawcy lub zostanie złożony wniosek o otwarcie postępowania upadłościowego</w:t>
      </w:r>
      <w:r w:rsidR="009C6878">
        <w:rPr>
          <w:rFonts w:ascii="Arial" w:hAnsi="Arial" w:cs="Arial"/>
          <w:sz w:val="21"/>
          <w:szCs w:val="21"/>
        </w:rPr>
        <w:t>. Rozwiązanie umowy</w:t>
      </w:r>
      <w:r w:rsidR="009C6878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</w:t>
      </w:r>
      <w:r w:rsidR="009C6878">
        <w:rPr>
          <w:rFonts w:ascii="Arial" w:hAnsi="Arial" w:cs="Arial"/>
          <w:sz w:val="21"/>
          <w:szCs w:val="21"/>
        </w:rPr>
        <w:t>.</w:t>
      </w:r>
    </w:p>
    <w:p w14:paraId="0D03D407" w14:textId="77777777" w:rsidR="009F4BAE" w:rsidRPr="00216F84" w:rsidRDefault="009F4BAE" w:rsidP="00927069">
      <w:pPr>
        <w:pStyle w:val="Tekstpodstawowywcity"/>
        <w:numPr>
          <w:ilvl w:val="1"/>
          <w:numId w:val="19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trzykrotnego</w:t>
      </w:r>
      <w:r w:rsidRPr="009F4BAE">
        <w:rPr>
          <w:rFonts w:ascii="Arial" w:hAnsi="Arial" w:cs="Arial"/>
          <w:sz w:val="21"/>
          <w:szCs w:val="21"/>
        </w:rPr>
        <w:t xml:space="preserve"> nałożenia na Wykonawcę kar umownych z tytułu realizacji zamówienia w sposób nienależyty lub niezgodny z przedmiotem zamówienia</w:t>
      </w:r>
      <w:r w:rsidR="009C6878">
        <w:rPr>
          <w:rFonts w:ascii="Arial" w:hAnsi="Arial" w:cs="Arial"/>
          <w:sz w:val="21"/>
          <w:szCs w:val="21"/>
        </w:rPr>
        <w:t>. Rozwiązanie umowy</w:t>
      </w:r>
      <w:r w:rsidR="009C6878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</w:t>
      </w:r>
      <w:r w:rsidR="009C6878">
        <w:rPr>
          <w:rFonts w:ascii="Arial" w:hAnsi="Arial" w:cs="Arial"/>
          <w:sz w:val="21"/>
          <w:szCs w:val="21"/>
        </w:rPr>
        <w:t>.</w:t>
      </w:r>
    </w:p>
    <w:p w14:paraId="66E9B794" w14:textId="77777777" w:rsidR="00E92A26" w:rsidRPr="009F4BAE" w:rsidRDefault="00E92A26" w:rsidP="00A36789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F4BAE">
        <w:rPr>
          <w:rFonts w:ascii="Arial" w:eastAsia="Calibri" w:hAnsi="Arial" w:cs="Arial"/>
          <w:sz w:val="21"/>
          <w:szCs w:val="21"/>
        </w:rPr>
        <w:t xml:space="preserve">Oświadczenie o odstąpieniu </w:t>
      </w:r>
      <w:r w:rsidR="00015FEA" w:rsidRPr="009F4BAE">
        <w:rPr>
          <w:rFonts w:ascii="Arial" w:eastAsia="Calibri" w:hAnsi="Arial" w:cs="Arial"/>
          <w:sz w:val="21"/>
          <w:szCs w:val="21"/>
        </w:rPr>
        <w:t xml:space="preserve">lub rozwiązaniu </w:t>
      </w:r>
      <w:r w:rsidRPr="009F4BAE">
        <w:rPr>
          <w:rFonts w:ascii="Arial" w:eastAsia="Calibri" w:hAnsi="Arial" w:cs="Arial"/>
          <w:sz w:val="21"/>
          <w:szCs w:val="21"/>
        </w:rPr>
        <w:t>umowy musi nastąpić w formie pisemnej pod rygorem nieważności i musi zawierać uzasadnienie.</w:t>
      </w:r>
    </w:p>
    <w:p w14:paraId="2F349AF5" w14:textId="77777777" w:rsidR="00E92A26" w:rsidRDefault="00E92A26" w:rsidP="00A36789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Wykonawcy nie przysługują od Zamawiającego za odstąpienie </w:t>
      </w:r>
      <w:r w:rsidR="00015FEA">
        <w:rPr>
          <w:rFonts w:ascii="Arial" w:hAnsi="Arial" w:cs="Arial"/>
          <w:sz w:val="21"/>
          <w:szCs w:val="21"/>
        </w:rPr>
        <w:t>lub rozwiązanie</w:t>
      </w:r>
      <w:r w:rsidRPr="00216F84">
        <w:rPr>
          <w:rFonts w:ascii="Arial" w:hAnsi="Arial" w:cs="Arial"/>
          <w:sz w:val="21"/>
          <w:szCs w:val="21"/>
        </w:rPr>
        <w:t xml:space="preserve"> umowy z przyczyn określo</w:t>
      </w:r>
      <w:r w:rsidR="00015FEA">
        <w:rPr>
          <w:rFonts w:ascii="Arial" w:hAnsi="Arial" w:cs="Arial"/>
          <w:sz w:val="21"/>
          <w:szCs w:val="21"/>
        </w:rPr>
        <w:t xml:space="preserve">nych </w:t>
      </w:r>
      <w:r w:rsidRPr="00216F84">
        <w:rPr>
          <w:rFonts w:ascii="Arial" w:hAnsi="Arial" w:cs="Arial"/>
          <w:sz w:val="21"/>
          <w:szCs w:val="21"/>
        </w:rPr>
        <w:t xml:space="preserve">w </w:t>
      </w:r>
      <w:r w:rsidR="00015FEA">
        <w:rPr>
          <w:rFonts w:ascii="Arial" w:hAnsi="Arial" w:cs="Arial"/>
          <w:sz w:val="21"/>
          <w:szCs w:val="21"/>
        </w:rPr>
        <w:t>ust. 2</w:t>
      </w:r>
      <w:r w:rsidR="00CD4B5C">
        <w:rPr>
          <w:rFonts w:ascii="Arial" w:hAnsi="Arial" w:cs="Arial"/>
          <w:sz w:val="21"/>
          <w:szCs w:val="21"/>
        </w:rPr>
        <w:t xml:space="preserve"> </w:t>
      </w:r>
      <w:r w:rsidR="00015FEA">
        <w:rPr>
          <w:rFonts w:ascii="Arial" w:hAnsi="Arial" w:cs="Arial"/>
          <w:sz w:val="21"/>
          <w:szCs w:val="21"/>
        </w:rPr>
        <w:t>powyżej</w:t>
      </w:r>
      <w:r w:rsidRPr="00216F84">
        <w:rPr>
          <w:rFonts w:ascii="Arial" w:hAnsi="Arial" w:cs="Arial"/>
          <w:sz w:val="21"/>
          <w:szCs w:val="21"/>
        </w:rPr>
        <w:t xml:space="preserve"> kary umowne ani odszkodowanie.</w:t>
      </w:r>
    </w:p>
    <w:p w14:paraId="10297BF4" w14:textId="77777777" w:rsidR="002D70B4" w:rsidRPr="002D70B4" w:rsidRDefault="002D70B4" w:rsidP="00A36789">
      <w:pPr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2D70B4">
        <w:rPr>
          <w:rFonts w:ascii="Arial" w:eastAsia="Calibri" w:hAnsi="Arial" w:cs="Arial"/>
          <w:sz w:val="21"/>
          <w:szCs w:val="21"/>
        </w:rPr>
        <w:t>W razie zaniechania wykonywania p</w:t>
      </w:r>
      <w:r>
        <w:rPr>
          <w:rFonts w:ascii="Arial" w:eastAsia="Calibri" w:hAnsi="Arial" w:cs="Arial"/>
          <w:sz w:val="21"/>
          <w:szCs w:val="21"/>
        </w:rPr>
        <w:t>rzedmiotu umowy przez Wykonawcę</w:t>
      </w:r>
      <w:r w:rsidRPr="002D70B4">
        <w:rPr>
          <w:rFonts w:ascii="Arial" w:eastAsia="Calibri" w:hAnsi="Arial" w:cs="Arial"/>
          <w:sz w:val="21"/>
          <w:szCs w:val="21"/>
        </w:rPr>
        <w:t>, Zamawiający wezwie Wykonawcę do natychmiastowego podjęcia czynności ochrony, z zastrzeżeniem, że po bezskutecznym upływie terminu 4 godzin od wezwania Zamawiający zleci wykonanie tych czynności osobie trzeciej, a kosztami zlecenia obciąży Wykonawcę.</w:t>
      </w:r>
    </w:p>
    <w:p w14:paraId="2284F60A" w14:textId="77777777" w:rsidR="00E92A26" w:rsidRPr="00216F84" w:rsidRDefault="00857012" w:rsidP="002D74DD">
      <w:pPr>
        <w:pStyle w:val="Blockquote"/>
        <w:tabs>
          <w:tab w:val="left" w:pos="9356"/>
        </w:tabs>
        <w:snapToGrid w:val="0"/>
        <w:spacing w:before="120" w:after="60" w:line="276" w:lineRule="auto"/>
        <w:ind w:left="0" w:right="6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8</w:t>
      </w:r>
    </w:p>
    <w:p w14:paraId="61DFB286" w14:textId="77777777" w:rsidR="00E92A26" w:rsidRPr="00216F84" w:rsidRDefault="00E92A26" w:rsidP="00927069">
      <w:pPr>
        <w:numPr>
          <w:ilvl w:val="0"/>
          <w:numId w:val="28"/>
        </w:numPr>
        <w:tabs>
          <w:tab w:val="clear" w:pos="360"/>
        </w:tabs>
        <w:spacing w:before="6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zobowiązany jest do zapłaty następujących kar</w:t>
      </w:r>
      <w:r w:rsidR="00074823">
        <w:rPr>
          <w:rFonts w:ascii="Arial" w:hAnsi="Arial" w:cs="Arial"/>
          <w:sz w:val="21"/>
          <w:szCs w:val="21"/>
        </w:rPr>
        <w:t xml:space="preserve"> umownych</w:t>
      </w:r>
      <w:r w:rsidRPr="00216F84">
        <w:rPr>
          <w:rFonts w:ascii="Arial" w:hAnsi="Arial" w:cs="Arial"/>
          <w:sz w:val="21"/>
          <w:szCs w:val="21"/>
        </w:rPr>
        <w:t>:</w:t>
      </w:r>
    </w:p>
    <w:p w14:paraId="5DD0B72A" w14:textId="77777777" w:rsidR="00E92A26" w:rsidRPr="00216F84" w:rsidRDefault="00E92A26" w:rsidP="00927069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15 % wartoś</w:t>
      </w:r>
      <w:r w:rsidR="002B3254" w:rsidRPr="00216F84">
        <w:rPr>
          <w:rFonts w:ascii="Arial" w:hAnsi="Arial" w:cs="Arial"/>
          <w:sz w:val="21"/>
          <w:szCs w:val="21"/>
        </w:rPr>
        <w:t>ci umowy brutto określonej w § 6</w:t>
      </w:r>
      <w:r w:rsidR="00074823">
        <w:rPr>
          <w:rFonts w:ascii="Arial" w:hAnsi="Arial" w:cs="Arial"/>
          <w:sz w:val="21"/>
          <w:szCs w:val="21"/>
        </w:rPr>
        <w:t xml:space="preserve"> ust. 1</w:t>
      </w:r>
      <w:r w:rsidRPr="00216F84">
        <w:rPr>
          <w:rFonts w:ascii="Arial" w:hAnsi="Arial" w:cs="Arial"/>
          <w:sz w:val="21"/>
          <w:szCs w:val="21"/>
        </w:rPr>
        <w:t xml:space="preserve"> umowy w przypadku rozwiązan</w:t>
      </w:r>
      <w:r w:rsidR="003B4A96">
        <w:rPr>
          <w:rFonts w:ascii="Arial" w:hAnsi="Arial" w:cs="Arial"/>
          <w:sz w:val="21"/>
          <w:szCs w:val="21"/>
        </w:rPr>
        <w:t>i</w:t>
      </w:r>
      <w:r w:rsidRPr="00216F84">
        <w:rPr>
          <w:rFonts w:ascii="Arial" w:hAnsi="Arial" w:cs="Arial"/>
          <w:sz w:val="21"/>
          <w:szCs w:val="21"/>
        </w:rPr>
        <w:t>a</w:t>
      </w:r>
      <w:r w:rsidR="003B4A96">
        <w:rPr>
          <w:rFonts w:ascii="Arial" w:hAnsi="Arial" w:cs="Arial"/>
          <w:sz w:val="21"/>
          <w:szCs w:val="21"/>
        </w:rPr>
        <w:t xml:space="preserve"> lub odstąpienia od</w:t>
      </w:r>
      <w:r w:rsidRPr="00216F84">
        <w:rPr>
          <w:rFonts w:ascii="Arial" w:hAnsi="Arial" w:cs="Arial"/>
          <w:sz w:val="21"/>
          <w:szCs w:val="21"/>
        </w:rPr>
        <w:t xml:space="preserve"> umowy z przyczyn leżących po stronie Wykonawcy,</w:t>
      </w:r>
    </w:p>
    <w:p w14:paraId="2B0FA318" w14:textId="335ACDDF" w:rsidR="00E92A26" w:rsidRPr="00216F84" w:rsidRDefault="00E92A26" w:rsidP="00927069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2,5 % wartoś</w:t>
      </w:r>
      <w:r w:rsidR="002B3254" w:rsidRPr="00216F84">
        <w:rPr>
          <w:rFonts w:ascii="Arial" w:hAnsi="Arial" w:cs="Arial"/>
          <w:sz w:val="21"/>
          <w:szCs w:val="21"/>
        </w:rPr>
        <w:t>ci umowy brutto określonej w § 6</w:t>
      </w:r>
      <w:r w:rsidR="00074823">
        <w:rPr>
          <w:rFonts w:ascii="Arial" w:hAnsi="Arial" w:cs="Arial"/>
          <w:sz w:val="21"/>
          <w:szCs w:val="21"/>
        </w:rPr>
        <w:t xml:space="preserve"> ust. 1</w:t>
      </w:r>
      <w:r w:rsidRPr="00216F84">
        <w:rPr>
          <w:rFonts w:ascii="Arial" w:hAnsi="Arial" w:cs="Arial"/>
          <w:sz w:val="21"/>
          <w:szCs w:val="21"/>
        </w:rPr>
        <w:t xml:space="preserve"> umowy za każdy dzień </w:t>
      </w:r>
      <w:r w:rsidR="00A36789">
        <w:rPr>
          <w:rFonts w:ascii="Arial" w:hAnsi="Arial" w:cs="Arial"/>
          <w:sz w:val="21"/>
          <w:szCs w:val="21"/>
        </w:rPr>
        <w:t xml:space="preserve">zwłoki </w:t>
      </w:r>
      <w:r w:rsidRPr="00216F84">
        <w:rPr>
          <w:rFonts w:ascii="Arial" w:hAnsi="Arial" w:cs="Arial"/>
          <w:sz w:val="21"/>
          <w:szCs w:val="21"/>
        </w:rPr>
        <w:t>w rozpoczęciu realizacji us</w:t>
      </w:r>
      <w:r w:rsidR="00074823">
        <w:rPr>
          <w:rFonts w:ascii="Arial" w:hAnsi="Arial" w:cs="Arial"/>
          <w:sz w:val="21"/>
          <w:szCs w:val="21"/>
        </w:rPr>
        <w:t>ługi w terminie określonym w § 5 ust. 1</w:t>
      </w:r>
      <w:r w:rsidRPr="00216F84">
        <w:rPr>
          <w:rFonts w:ascii="Arial" w:hAnsi="Arial" w:cs="Arial"/>
          <w:sz w:val="21"/>
          <w:szCs w:val="21"/>
        </w:rPr>
        <w:t xml:space="preserve"> umowy, w przypadku gdy Zamawiający nie </w:t>
      </w:r>
      <w:r w:rsidR="00074823">
        <w:rPr>
          <w:rFonts w:ascii="Arial" w:hAnsi="Arial" w:cs="Arial"/>
          <w:sz w:val="21"/>
          <w:szCs w:val="21"/>
        </w:rPr>
        <w:t>rozwiąże</w:t>
      </w:r>
      <w:r w:rsidRPr="00216F84">
        <w:rPr>
          <w:rFonts w:ascii="Arial" w:hAnsi="Arial" w:cs="Arial"/>
          <w:sz w:val="21"/>
          <w:szCs w:val="21"/>
        </w:rPr>
        <w:t xml:space="preserve"> z tego powodu umowy. </w:t>
      </w:r>
    </w:p>
    <w:p w14:paraId="11F0AB95" w14:textId="4C820422" w:rsidR="00E92A26" w:rsidRPr="00216F84" w:rsidRDefault="00E92A26" w:rsidP="00927069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1000,00 zł za każdy stwierdzony i zgłoszony przez Zamawiającego Wykonawcy przypadek </w:t>
      </w:r>
      <w:r w:rsidR="00A36789">
        <w:rPr>
          <w:rFonts w:ascii="Arial" w:hAnsi="Arial" w:cs="Arial"/>
          <w:sz w:val="21"/>
          <w:szCs w:val="21"/>
        </w:rPr>
        <w:t xml:space="preserve">zawiniony </w:t>
      </w:r>
      <w:r w:rsidRPr="00216F84">
        <w:rPr>
          <w:rFonts w:ascii="Arial" w:hAnsi="Arial" w:cs="Arial"/>
          <w:sz w:val="21"/>
          <w:szCs w:val="21"/>
        </w:rPr>
        <w:t>niewykonywania lub nienależytego wykonywania obowiązków Wykonawcy określonych</w:t>
      </w:r>
      <w:r w:rsidR="00074823">
        <w:rPr>
          <w:rFonts w:ascii="Arial" w:hAnsi="Arial" w:cs="Arial"/>
          <w:sz w:val="21"/>
          <w:szCs w:val="21"/>
        </w:rPr>
        <w:t xml:space="preserve"> w</w:t>
      </w:r>
      <w:r w:rsidR="002D70B4">
        <w:rPr>
          <w:rFonts w:ascii="Arial" w:hAnsi="Arial" w:cs="Arial"/>
          <w:sz w:val="21"/>
          <w:szCs w:val="21"/>
        </w:rPr>
        <w:t> </w:t>
      </w:r>
      <w:r w:rsidR="00074823">
        <w:rPr>
          <w:rFonts w:ascii="Arial" w:hAnsi="Arial" w:cs="Arial"/>
          <w:sz w:val="21"/>
          <w:szCs w:val="21"/>
        </w:rPr>
        <w:t>umowie bądź</w:t>
      </w:r>
      <w:r w:rsidRPr="00216F84">
        <w:rPr>
          <w:rFonts w:ascii="Arial" w:hAnsi="Arial" w:cs="Arial"/>
          <w:sz w:val="21"/>
          <w:szCs w:val="21"/>
        </w:rPr>
        <w:t xml:space="preserve"> w załączniku nr 1 do umowy, w przypadku gdy niewykonywanie lub nienależyte wykonywanie zamówienia nie zakończy się </w:t>
      </w:r>
      <w:r w:rsidR="00074823">
        <w:rPr>
          <w:rFonts w:ascii="Arial" w:hAnsi="Arial" w:cs="Arial"/>
          <w:sz w:val="21"/>
          <w:szCs w:val="21"/>
        </w:rPr>
        <w:t>rozwiązaniem</w:t>
      </w:r>
      <w:r w:rsidRPr="00216F84">
        <w:rPr>
          <w:rFonts w:ascii="Arial" w:hAnsi="Arial" w:cs="Arial"/>
          <w:sz w:val="21"/>
          <w:szCs w:val="21"/>
        </w:rPr>
        <w:t xml:space="preserve"> umowy przez Zamawiającego.</w:t>
      </w:r>
    </w:p>
    <w:p w14:paraId="58F34121" w14:textId="2D120564" w:rsidR="00E92A26" w:rsidRPr="00216F84" w:rsidRDefault="00E92A26" w:rsidP="00927069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>1200,00 zł za każdy stwierdzony i zgłoszony przez Zamawiającego Wykonawcy</w:t>
      </w:r>
      <w:r w:rsidR="00A36789">
        <w:rPr>
          <w:rFonts w:ascii="Arial" w:hAnsi="Arial" w:cs="Arial"/>
          <w:sz w:val="21"/>
          <w:szCs w:val="21"/>
        </w:rPr>
        <w:t xml:space="preserve"> zawiniony</w:t>
      </w:r>
      <w:r w:rsidRPr="00216F84">
        <w:rPr>
          <w:rFonts w:ascii="Arial" w:hAnsi="Arial" w:cs="Arial"/>
          <w:sz w:val="21"/>
          <w:szCs w:val="21"/>
        </w:rPr>
        <w:t xml:space="preserve"> przypadek spowodowania przerwy w realizacji zamówienia, która trwa ponad 45 minut licząc od telefonicznego zgłoszenia przez Zamawiającego tego faktu Wykonawcy,</w:t>
      </w:r>
    </w:p>
    <w:p w14:paraId="07166C34" w14:textId="74AD69D7" w:rsidR="00E92A26" w:rsidRPr="00216F84" w:rsidRDefault="00E92A26" w:rsidP="00927069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2000,00 zł za każdy stwierdzony i zgłoszony przez Zamawiającego Wykonawcy</w:t>
      </w:r>
      <w:r w:rsidR="00A36789">
        <w:rPr>
          <w:rFonts w:ascii="Arial" w:hAnsi="Arial" w:cs="Arial"/>
          <w:sz w:val="21"/>
          <w:szCs w:val="21"/>
        </w:rPr>
        <w:t xml:space="preserve"> zawiniony</w:t>
      </w:r>
      <w:r w:rsidRPr="00216F84">
        <w:rPr>
          <w:rFonts w:ascii="Arial" w:hAnsi="Arial" w:cs="Arial"/>
          <w:sz w:val="21"/>
          <w:szCs w:val="21"/>
        </w:rPr>
        <w:t xml:space="preserve"> przypadek przybycia lub pełnienia służby przez pracownika ochrony w stanie uniemożliwiającym wykonywanie obowiązków (np.: w stanie pod wpływem alkoholu lub środków odurzających)</w:t>
      </w:r>
      <w:r w:rsidR="009C6878">
        <w:rPr>
          <w:rFonts w:ascii="Arial" w:hAnsi="Arial" w:cs="Arial"/>
          <w:sz w:val="21"/>
          <w:szCs w:val="21"/>
        </w:rPr>
        <w:t xml:space="preserve">, </w:t>
      </w:r>
      <w:r w:rsidR="009C6878" w:rsidRPr="00216F84">
        <w:rPr>
          <w:rFonts w:ascii="Arial" w:hAnsi="Arial" w:cs="Arial"/>
          <w:sz w:val="21"/>
          <w:szCs w:val="21"/>
        </w:rPr>
        <w:t>w</w:t>
      </w:r>
      <w:r w:rsidR="009C6878">
        <w:rPr>
          <w:rFonts w:ascii="Arial" w:hAnsi="Arial" w:cs="Arial"/>
          <w:sz w:val="21"/>
          <w:szCs w:val="21"/>
        </w:rPr>
        <w:t> </w:t>
      </w:r>
      <w:r w:rsidR="009C6878" w:rsidRPr="00216F84">
        <w:rPr>
          <w:rFonts w:ascii="Arial" w:hAnsi="Arial" w:cs="Arial"/>
          <w:sz w:val="21"/>
          <w:szCs w:val="21"/>
        </w:rPr>
        <w:t xml:space="preserve">przypadku gdy Zamawiający nie </w:t>
      </w:r>
      <w:r w:rsidR="009C6878">
        <w:rPr>
          <w:rFonts w:ascii="Arial" w:hAnsi="Arial" w:cs="Arial"/>
          <w:sz w:val="21"/>
          <w:szCs w:val="21"/>
        </w:rPr>
        <w:t>rozwiąże</w:t>
      </w:r>
      <w:r w:rsidR="009C6878" w:rsidRPr="00216F84">
        <w:rPr>
          <w:rFonts w:ascii="Arial" w:hAnsi="Arial" w:cs="Arial"/>
          <w:sz w:val="21"/>
          <w:szCs w:val="21"/>
        </w:rPr>
        <w:t xml:space="preserve"> z tego powodu umowy</w:t>
      </w:r>
      <w:r w:rsidRPr="00216F84">
        <w:rPr>
          <w:rFonts w:ascii="Arial" w:hAnsi="Arial" w:cs="Arial"/>
          <w:sz w:val="21"/>
          <w:szCs w:val="21"/>
        </w:rPr>
        <w:t xml:space="preserve">.  </w:t>
      </w:r>
    </w:p>
    <w:p w14:paraId="0241B8DF" w14:textId="77777777" w:rsidR="00E92A26" w:rsidRPr="00216F84" w:rsidRDefault="00E92A26" w:rsidP="00927069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500,00 zł za każdy dzień pracy pracownika realizującego usługę, nie spełniającego wymagań określonych niniejszą umową oraz załącznikiem nr 1. </w:t>
      </w:r>
    </w:p>
    <w:p w14:paraId="2E5DFC68" w14:textId="77777777" w:rsidR="00E92A26" w:rsidRPr="00216F84" w:rsidRDefault="00E92A26" w:rsidP="00927069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50,00 zł za każdy stwierdzony przypadek nienależytego prowadzenia przez Wykonawcę „</w:t>
      </w:r>
      <w:r w:rsidR="009C6878">
        <w:rPr>
          <w:rFonts w:ascii="Arial" w:hAnsi="Arial" w:cs="Arial"/>
          <w:sz w:val="21"/>
          <w:szCs w:val="21"/>
        </w:rPr>
        <w:t>Dziennika zmiany</w:t>
      </w:r>
      <w:r w:rsidRPr="00216F84">
        <w:rPr>
          <w:rFonts w:ascii="Arial" w:hAnsi="Arial" w:cs="Arial"/>
          <w:sz w:val="21"/>
          <w:szCs w:val="21"/>
        </w:rPr>
        <w:t>”.</w:t>
      </w:r>
    </w:p>
    <w:p w14:paraId="66A900DE" w14:textId="06C988A6" w:rsidR="00E92A26" w:rsidRPr="00216F84" w:rsidRDefault="00E92A26" w:rsidP="00A41708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 każdy dzień </w:t>
      </w:r>
      <w:r w:rsidR="00A36789">
        <w:rPr>
          <w:rFonts w:ascii="Arial" w:hAnsi="Arial" w:cs="Arial"/>
          <w:sz w:val="21"/>
          <w:szCs w:val="21"/>
        </w:rPr>
        <w:t>zwłoki</w:t>
      </w:r>
      <w:r w:rsidRPr="00216F84">
        <w:rPr>
          <w:rFonts w:ascii="Arial" w:hAnsi="Arial" w:cs="Arial"/>
          <w:sz w:val="21"/>
          <w:szCs w:val="21"/>
        </w:rPr>
        <w:t xml:space="preserve"> w dostarczeniu polis ubezpieczeniowych zgodnie z </w:t>
      </w:r>
      <w:r w:rsidR="00857012" w:rsidRPr="00216F84">
        <w:rPr>
          <w:rFonts w:ascii="Arial" w:hAnsi="Arial" w:cs="Arial"/>
          <w:sz w:val="21"/>
          <w:szCs w:val="21"/>
        </w:rPr>
        <w:t>§ 4</w:t>
      </w:r>
      <w:r w:rsidRPr="00216F84">
        <w:rPr>
          <w:rFonts w:ascii="Arial" w:hAnsi="Arial" w:cs="Arial"/>
          <w:sz w:val="21"/>
          <w:szCs w:val="21"/>
        </w:rPr>
        <w:t xml:space="preserve"> ust. 10 niniejszej umowy lub nie uzupełnienia </w:t>
      </w:r>
      <w:r w:rsidR="00857012" w:rsidRPr="00216F84">
        <w:rPr>
          <w:rFonts w:ascii="Arial" w:hAnsi="Arial" w:cs="Arial"/>
          <w:sz w:val="21"/>
          <w:szCs w:val="21"/>
        </w:rPr>
        <w:t>sumy ubezpieczenia zgodnie z § 4</w:t>
      </w:r>
      <w:r w:rsidR="009C6878">
        <w:rPr>
          <w:rFonts w:ascii="Arial" w:hAnsi="Arial" w:cs="Arial"/>
          <w:sz w:val="21"/>
          <w:szCs w:val="21"/>
        </w:rPr>
        <w:t xml:space="preserve"> ust. 12</w:t>
      </w:r>
      <w:r w:rsidRPr="00216F84">
        <w:rPr>
          <w:rFonts w:ascii="Arial" w:hAnsi="Arial" w:cs="Arial"/>
          <w:sz w:val="21"/>
          <w:szCs w:val="21"/>
        </w:rPr>
        <w:t xml:space="preserve"> niniejszej umowy w wysokości 0,1% wynagrodzen</w:t>
      </w:r>
      <w:r w:rsidR="009C6878">
        <w:rPr>
          <w:rFonts w:ascii="Arial" w:hAnsi="Arial" w:cs="Arial"/>
          <w:sz w:val="21"/>
          <w:szCs w:val="21"/>
        </w:rPr>
        <w:t>ia brutto opisanego w § 6 ust. 1</w:t>
      </w:r>
      <w:r w:rsidRPr="00216F84">
        <w:rPr>
          <w:rFonts w:ascii="Arial" w:hAnsi="Arial" w:cs="Arial"/>
          <w:sz w:val="21"/>
          <w:szCs w:val="21"/>
        </w:rPr>
        <w:t xml:space="preserve"> umowy.</w:t>
      </w:r>
    </w:p>
    <w:p w14:paraId="7C932261" w14:textId="77777777" w:rsidR="000B66B5" w:rsidRDefault="00D5430B" w:rsidP="00A41708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bookmarkStart w:id="6" w:name="_Ref483241420"/>
      <w:r w:rsidRPr="00216F84">
        <w:rPr>
          <w:rFonts w:ascii="Arial" w:hAnsi="Arial" w:cs="Arial"/>
          <w:sz w:val="21"/>
          <w:szCs w:val="21"/>
        </w:rPr>
        <w:t>w wysokości 1500,00 zł za każdy stwierdzony przypadek niespełnienia przez Wykonawcę lub podwykonawcę wymogu zatrudnienia na podstawie umowy o pracę osób wykonujących czynności wskazane w §</w:t>
      </w:r>
      <w:r w:rsidR="002B3254" w:rsidRPr="00216F84">
        <w:rPr>
          <w:rFonts w:ascii="Arial" w:hAnsi="Arial" w:cs="Arial"/>
          <w:sz w:val="21"/>
          <w:szCs w:val="21"/>
        </w:rPr>
        <w:t>2</w:t>
      </w:r>
      <w:r w:rsidRPr="00216F84">
        <w:rPr>
          <w:rFonts w:ascii="Arial" w:hAnsi="Arial" w:cs="Arial"/>
          <w:sz w:val="21"/>
          <w:szCs w:val="21"/>
        </w:rPr>
        <w:t xml:space="preserve"> ust. </w:t>
      </w:r>
      <w:r w:rsidR="002B3254" w:rsidRPr="00216F84">
        <w:rPr>
          <w:rFonts w:ascii="Arial" w:hAnsi="Arial" w:cs="Arial"/>
          <w:sz w:val="21"/>
          <w:szCs w:val="21"/>
        </w:rPr>
        <w:t>1</w:t>
      </w:r>
      <w:r w:rsidRPr="00216F84">
        <w:rPr>
          <w:rFonts w:ascii="Arial" w:hAnsi="Arial" w:cs="Arial"/>
          <w:sz w:val="21"/>
          <w:szCs w:val="21"/>
        </w:rPr>
        <w:t xml:space="preserve"> umowy</w:t>
      </w:r>
      <w:bookmarkEnd w:id="6"/>
      <w:r w:rsidRPr="00216F84">
        <w:rPr>
          <w:rFonts w:ascii="Arial" w:hAnsi="Arial" w:cs="Arial"/>
          <w:sz w:val="21"/>
          <w:szCs w:val="21"/>
        </w:rPr>
        <w:t>.</w:t>
      </w:r>
    </w:p>
    <w:p w14:paraId="339AEC5C" w14:textId="77777777" w:rsidR="002D476E" w:rsidRPr="00797A64" w:rsidRDefault="00797A64" w:rsidP="00A41708">
      <w:pPr>
        <w:numPr>
          <w:ilvl w:val="0"/>
          <w:numId w:val="12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iCs/>
          <w:sz w:val="21"/>
          <w:szCs w:val="21"/>
        </w:rPr>
      </w:pPr>
      <w:r w:rsidRPr="00797A64">
        <w:rPr>
          <w:rFonts w:ascii="Arial" w:eastAsia="Arial" w:hAnsi="Arial"/>
          <w:iCs/>
          <w:sz w:val="21"/>
        </w:rPr>
        <w:t>w wysokości 200,00 zł za każdą minutę późniejszego przybycia Grupy Interwencyjnej niż czas określony w §3 ust. 6 umowy</w:t>
      </w:r>
      <w:r w:rsidR="002D476E" w:rsidRPr="00797A64">
        <w:rPr>
          <w:rFonts w:ascii="Arial" w:hAnsi="Arial" w:cs="Arial"/>
          <w:iCs/>
          <w:sz w:val="21"/>
          <w:szCs w:val="21"/>
        </w:rPr>
        <w:t>.</w:t>
      </w:r>
    </w:p>
    <w:p w14:paraId="596A487B" w14:textId="77777777" w:rsidR="00BA7595" w:rsidRPr="00BA7595" w:rsidRDefault="00BA7595" w:rsidP="00A41708">
      <w:pPr>
        <w:numPr>
          <w:ilvl w:val="0"/>
          <w:numId w:val="2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A7595">
        <w:rPr>
          <w:rFonts w:ascii="Arial" w:hAnsi="Arial" w:cs="Arial"/>
          <w:sz w:val="21"/>
          <w:szCs w:val="21"/>
        </w:rPr>
        <w:t>Wysokość kar umownych z poszczególnych tytułów</w:t>
      </w:r>
      <w:r>
        <w:rPr>
          <w:rFonts w:ascii="Arial" w:hAnsi="Arial" w:cs="Arial"/>
          <w:sz w:val="21"/>
          <w:szCs w:val="21"/>
        </w:rPr>
        <w:t>, określonych w ust. Lit. b)-j) powyżej</w:t>
      </w:r>
      <w:r w:rsidRPr="00BA7595">
        <w:rPr>
          <w:rFonts w:ascii="Arial" w:hAnsi="Arial" w:cs="Arial"/>
          <w:sz w:val="21"/>
          <w:szCs w:val="21"/>
        </w:rPr>
        <w:t xml:space="preserve"> podlega sumowaniu jednakże ich łączna wy</w:t>
      </w:r>
      <w:r>
        <w:rPr>
          <w:rFonts w:ascii="Arial" w:hAnsi="Arial" w:cs="Arial"/>
          <w:sz w:val="21"/>
          <w:szCs w:val="21"/>
        </w:rPr>
        <w:t>sokość nie może przekroczyć 10%</w:t>
      </w:r>
      <w:r w:rsidRPr="00BA7595">
        <w:rPr>
          <w:rFonts w:ascii="Arial" w:hAnsi="Arial" w:cs="Arial"/>
          <w:sz w:val="21"/>
          <w:szCs w:val="21"/>
        </w:rPr>
        <w:t xml:space="preserve"> wynagrodzenia</w:t>
      </w:r>
      <w:r>
        <w:rPr>
          <w:rFonts w:ascii="Arial" w:hAnsi="Arial" w:cs="Arial"/>
          <w:sz w:val="21"/>
          <w:szCs w:val="21"/>
        </w:rPr>
        <w:t xml:space="preserve"> umownego brutto, określonego w</w:t>
      </w:r>
      <w:r w:rsidRPr="00216F84">
        <w:rPr>
          <w:rFonts w:ascii="Arial" w:hAnsi="Arial" w:cs="Arial"/>
          <w:sz w:val="21"/>
          <w:szCs w:val="21"/>
        </w:rPr>
        <w:t xml:space="preserve"> § 6</w:t>
      </w:r>
      <w:r>
        <w:rPr>
          <w:rFonts w:ascii="Arial" w:hAnsi="Arial" w:cs="Arial"/>
          <w:sz w:val="21"/>
          <w:szCs w:val="21"/>
        </w:rPr>
        <w:t xml:space="preserve"> ust. 1</w:t>
      </w:r>
      <w:r w:rsidRPr="00216F84">
        <w:rPr>
          <w:rFonts w:ascii="Arial" w:hAnsi="Arial" w:cs="Arial"/>
          <w:sz w:val="21"/>
          <w:szCs w:val="21"/>
        </w:rPr>
        <w:t xml:space="preserve"> umowy</w:t>
      </w:r>
      <w:r>
        <w:rPr>
          <w:rFonts w:ascii="Arial" w:hAnsi="Arial" w:cs="Arial"/>
          <w:sz w:val="21"/>
          <w:szCs w:val="21"/>
        </w:rPr>
        <w:t>.</w:t>
      </w:r>
    </w:p>
    <w:p w14:paraId="20E25DDB" w14:textId="00AA4441" w:rsidR="00A36789" w:rsidRPr="000F5077" w:rsidRDefault="000F5077" w:rsidP="000F507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  <w:r w:rsidRPr="00A36789">
        <w:rPr>
          <w:rFonts w:ascii="Arial" w:hAnsi="Arial" w:cs="Arial"/>
          <w:iCs/>
          <w:sz w:val="21"/>
          <w:szCs w:val="21"/>
        </w:rPr>
        <w:t xml:space="preserve">Zamawiający zapłaci Wykonawcy karę umowną w 15 % wartości umowy brutto określonej w § 6 ust. 1 umowy w przypadku rozwiązania lub odstąpienia od umowy z przyczyn leżących po stronie </w:t>
      </w:r>
      <w:r>
        <w:rPr>
          <w:rFonts w:ascii="Arial" w:hAnsi="Arial" w:cs="Arial"/>
          <w:iCs/>
          <w:sz w:val="21"/>
          <w:szCs w:val="21"/>
        </w:rPr>
        <w:t xml:space="preserve">Zamawiającego co nie dotyczy (i) przypadków odstąpienia od umowy o których mowa w art. 456 ust. 1 ustawy Prawo Zamówień Publicznych </w:t>
      </w:r>
      <w:r w:rsidRPr="006A421E">
        <w:rPr>
          <w:rFonts w:ascii="Arial" w:hAnsi="Arial" w:cs="Arial"/>
          <w:iCs/>
          <w:sz w:val="21"/>
          <w:szCs w:val="21"/>
        </w:rPr>
        <w:t xml:space="preserve">(ii) wypowiedzenia umowy z zachowaniem okresu wypowiedzenia na warunkach określonych w umowie (§5 ust. 4) </w:t>
      </w:r>
    </w:p>
    <w:p w14:paraId="5D6B8653" w14:textId="5BBC2BFD" w:rsidR="00E92A26" w:rsidRDefault="00307E06" w:rsidP="00A41708">
      <w:pPr>
        <w:numPr>
          <w:ilvl w:val="0"/>
          <w:numId w:val="2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Każda ze Stron może dochodzić </w:t>
      </w:r>
      <w:r w:rsidR="00E92A26" w:rsidRPr="00216F84">
        <w:rPr>
          <w:rFonts w:ascii="Arial" w:hAnsi="Arial" w:cs="Arial"/>
          <w:sz w:val="21"/>
          <w:szCs w:val="21"/>
        </w:rPr>
        <w:t>na zasadach ogólnych</w:t>
      </w:r>
      <w:r>
        <w:rPr>
          <w:rFonts w:ascii="Arial" w:hAnsi="Arial" w:cs="Arial"/>
          <w:sz w:val="21"/>
          <w:szCs w:val="21"/>
        </w:rPr>
        <w:t xml:space="preserve"> odszkodowania </w:t>
      </w:r>
      <w:r w:rsidR="00A41708">
        <w:rPr>
          <w:rFonts w:ascii="Arial" w:hAnsi="Arial" w:cs="Arial"/>
          <w:sz w:val="21"/>
          <w:szCs w:val="21"/>
        </w:rPr>
        <w:t>uzupełniającego,</w:t>
      </w:r>
      <w:r w:rsidR="00E92A26" w:rsidRPr="00216F84">
        <w:rPr>
          <w:rFonts w:ascii="Arial" w:hAnsi="Arial" w:cs="Arial"/>
          <w:sz w:val="21"/>
          <w:szCs w:val="21"/>
        </w:rPr>
        <w:t xml:space="preserve"> jeżeli</w:t>
      </w:r>
      <w:r w:rsidR="00E92A26" w:rsidRPr="00216F84">
        <w:rPr>
          <w:rFonts w:ascii="Arial" w:hAnsi="Arial" w:cs="Arial"/>
          <w:iCs/>
          <w:sz w:val="21"/>
          <w:szCs w:val="21"/>
        </w:rPr>
        <w:t xml:space="preserve"> wysokość szkody przekroczy wysokość zastrzeżonej kary umownej.</w:t>
      </w:r>
    </w:p>
    <w:p w14:paraId="5CF07CAC" w14:textId="00E109DC" w:rsidR="00A41708" w:rsidRPr="00216F84" w:rsidRDefault="00A41708" w:rsidP="00A41708">
      <w:pPr>
        <w:numPr>
          <w:ilvl w:val="0"/>
          <w:numId w:val="28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W celu uniknięcia wątpliwości Strony potwierdzają, że </w:t>
      </w:r>
      <w:r w:rsidRPr="00A41708">
        <w:rPr>
          <w:rFonts w:ascii="Arial" w:hAnsi="Arial" w:cs="Arial"/>
          <w:iCs/>
          <w:sz w:val="21"/>
          <w:szCs w:val="21"/>
        </w:rPr>
        <w:t xml:space="preserve">odpowiedzialności </w:t>
      </w:r>
      <w:r>
        <w:rPr>
          <w:rFonts w:ascii="Arial" w:hAnsi="Arial" w:cs="Arial"/>
          <w:iCs/>
          <w:sz w:val="21"/>
          <w:szCs w:val="21"/>
        </w:rPr>
        <w:t>W</w:t>
      </w:r>
      <w:r w:rsidRPr="00A41708">
        <w:rPr>
          <w:rFonts w:ascii="Arial" w:hAnsi="Arial" w:cs="Arial"/>
          <w:iCs/>
          <w:sz w:val="21"/>
          <w:szCs w:val="21"/>
        </w:rPr>
        <w:t xml:space="preserve">ykonawcy za okoliczności, za które wyłączną odpowiedzialność ponosi </w:t>
      </w:r>
      <w:r>
        <w:rPr>
          <w:rFonts w:ascii="Arial" w:hAnsi="Arial" w:cs="Arial"/>
          <w:iCs/>
          <w:sz w:val="21"/>
          <w:szCs w:val="21"/>
        </w:rPr>
        <w:t>Z</w:t>
      </w:r>
      <w:r w:rsidRPr="00A41708">
        <w:rPr>
          <w:rFonts w:ascii="Arial" w:hAnsi="Arial" w:cs="Arial"/>
          <w:iCs/>
          <w:sz w:val="21"/>
          <w:szCs w:val="21"/>
        </w:rPr>
        <w:t>amawiający</w:t>
      </w:r>
      <w:r>
        <w:rPr>
          <w:rFonts w:ascii="Arial" w:hAnsi="Arial" w:cs="Arial"/>
          <w:iCs/>
          <w:sz w:val="21"/>
          <w:szCs w:val="21"/>
        </w:rPr>
        <w:t xml:space="preserve"> jest wyłączona w całości.</w:t>
      </w:r>
    </w:p>
    <w:p w14:paraId="6D473244" w14:textId="77777777" w:rsidR="00E92A26" w:rsidRPr="00216F84" w:rsidRDefault="00857012" w:rsidP="002D74DD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9</w:t>
      </w:r>
    </w:p>
    <w:p w14:paraId="5F604939" w14:textId="77777777" w:rsidR="00E92A26" w:rsidRPr="00216F84" w:rsidRDefault="00E92A26" w:rsidP="00927069">
      <w:pPr>
        <w:numPr>
          <w:ilvl w:val="0"/>
          <w:numId w:val="8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Zamawiający ma prawo kontrolować jakość wykonywanej przez Wykonawcę usługi. </w:t>
      </w:r>
    </w:p>
    <w:p w14:paraId="0BE5F217" w14:textId="77777777" w:rsidR="00E92A26" w:rsidRPr="00166BA8" w:rsidRDefault="009A51B7" w:rsidP="00927069">
      <w:pPr>
        <w:numPr>
          <w:ilvl w:val="0"/>
          <w:numId w:val="8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66BA8">
        <w:rPr>
          <w:rFonts w:ascii="Arial" w:hAnsi="Arial" w:cs="Arial"/>
          <w:sz w:val="21"/>
          <w:szCs w:val="21"/>
        </w:rPr>
        <w:t xml:space="preserve">Do omawiania spraw związanych z realizacją </w:t>
      </w:r>
      <w:r w:rsidR="00BE1DCC" w:rsidRPr="00166BA8">
        <w:rPr>
          <w:rFonts w:ascii="Arial" w:hAnsi="Arial" w:cs="Arial"/>
          <w:sz w:val="21"/>
          <w:szCs w:val="21"/>
        </w:rPr>
        <w:t xml:space="preserve">niniejszej umowy oraz nadzoru  nad jej wykonaniem upoważnia się </w:t>
      </w:r>
      <w:r w:rsidR="00E92A26" w:rsidRPr="00166BA8">
        <w:rPr>
          <w:rFonts w:ascii="Arial" w:hAnsi="Arial" w:cs="Arial"/>
          <w:sz w:val="21"/>
          <w:szCs w:val="21"/>
        </w:rPr>
        <w:t>ze strony Zamawiającego ………………….. tel. ……………… e-mail  …………..….</w:t>
      </w:r>
      <w:r w:rsidR="00BE1DCC" w:rsidRPr="00166BA8">
        <w:rPr>
          <w:rFonts w:ascii="Arial" w:hAnsi="Arial" w:cs="Arial"/>
          <w:sz w:val="21"/>
          <w:szCs w:val="21"/>
        </w:rPr>
        <w:t>.</w:t>
      </w:r>
    </w:p>
    <w:p w14:paraId="0F8522CB" w14:textId="77777777" w:rsidR="009C6878" w:rsidRDefault="00E92A26" w:rsidP="00927069">
      <w:pPr>
        <w:numPr>
          <w:ilvl w:val="0"/>
          <w:numId w:val="8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Do omawiania spraw związanych z realizacją niniejszej umowy oraz nadzoru nad jej wykonaniem upoważnia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 się ze strony Wykonawcy</w:t>
      </w:r>
      <w:r w:rsidR="009C6878">
        <w:rPr>
          <w:rFonts w:ascii="Arial" w:hAnsi="Arial" w:cs="Arial"/>
          <w:color w:val="000000"/>
          <w:sz w:val="21"/>
          <w:szCs w:val="21"/>
        </w:rPr>
        <w:t xml:space="preserve"> szefa ochrony w osobie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: ……………..... tel. ………….….. </w:t>
      </w:r>
      <w:r w:rsidR="00BA7595">
        <w:rPr>
          <w:rFonts w:ascii="Arial" w:hAnsi="Arial" w:cs="Arial"/>
          <w:color w:val="000000"/>
          <w:sz w:val="21"/>
          <w:szCs w:val="21"/>
        </w:rPr>
        <w:br/>
      </w:r>
      <w:r w:rsidRPr="00216F84">
        <w:rPr>
          <w:rFonts w:ascii="Arial" w:hAnsi="Arial" w:cs="Arial"/>
          <w:color w:val="000000"/>
          <w:sz w:val="21"/>
          <w:szCs w:val="21"/>
        </w:rPr>
        <w:t>e- mail : …………………</w:t>
      </w:r>
    </w:p>
    <w:p w14:paraId="01946F56" w14:textId="77777777" w:rsidR="009C6878" w:rsidRPr="009C6878" w:rsidRDefault="009C6878" w:rsidP="00927069">
      <w:pPr>
        <w:numPr>
          <w:ilvl w:val="0"/>
          <w:numId w:val="8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9C6878">
        <w:rPr>
          <w:rFonts w:ascii="Arial" w:hAnsi="Arial" w:cs="Arial"/>
          <w:sz w:val="21"/>
          <w:szCs w:val="21"/>
        </w:rPr>
        <w:t>Zmiana szefa ochrony może nastąpić jedynie w następujących przypadkach:</w:t>
      </w:r>
    </w:p>
    <w:p w14:paraId="367FE273" w14:textId="77777777" w:rsidR="009C6878" w:rsidRPr="005D14A7" w:rsidRDefault="009C6878" w:rsidP="00927069">
      <w:pPr>
        <w:pStyle w:val="Domylnie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sz w:val="21"/>
          <w:szCs w:val="21"/>
          <w:lang w:eastAsia="ar-SA"/>
        </w:rPr>
        <w:t>śmierci, choroby lub innych zdarzeń losowych uniemożliwiających lub ograniczających wykonywanie zadań,</w:t>
      </w:r>
    </w:p>
    <w:p w14:paraId="631F360F" w14:textId="77777777" w:rsidR="009C6878" w:rsidRPr="005D14A7" w:rsidRDefault="009C6878" w:rsidP="00927069">
      <w:pPr>
        <w:pStyle w:val="Domylnie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sz w:val="21"/>
          <w:szCs w:val="21"/>
          <w:lang w:eastAsia="ar-SA"/>
        </w:rPr>
        <w:t>niewywiązywanie się w sposób należyty z obowiązków wynikających z umowy,</w:t>
      </w:r>
    </w:p>
    <w:p w14:paraId="3F69D26A" w14:textId="77777777" w:rsidR="009C6878" w:rsidRPr="005D14A7" w:rsidRDefault="009C6878" w:rsidP="00927069">
      <w:pPr>
        <w:pStyle w:val="Domylnie"/>
        <w:numPr>
          <w:ilvl w:val="0"/>
          <w:numId w:val="31"/>
        </w:numPr>
        <w:spacing w:line="276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sz w:val="21"/>
          <w:szCs w:val="21"/>
          <w:lang w:eastAsia="ar-SA"/>
        </w:rPr>
        <w:t>gdy zmiana tej osoby stanie się konieczna z innych przyczyn niezależnych od Wykonawcy lub Zamawiającego,</w:t>
      </w:r>
    </w:p>
    <w:p w14:paraId="59B9F4BD" w14:textId="77777777" w:rsidR="009C6878" w:rsidRDefault="009C6878" w:rsidP="00927069">
      <w:pPr>
        <w:pStyle w:val="SGI-tredokumentulistanumerowana-liczby"/>
        <w:numPr>
          <w:ilvl w:val="0"/>
          <w:numId w:val="8"/>
        </w:numPr>
        <w:tabs>
          <w:tab w:val="clear" w:pos="360"/>
        </w:tabs>
        <w:spacing w:line="276" w:lineRule="auto"/>
        <w:ind w:left="426" w:hanging="426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Zmiana, o której mowa </w:t>
      </w:r>
      <w:r>
        <w:rPr>
          <w:rFonts w:ascii="Arial" w:eastAsia="Calibri" w:hAnsi="Arial" w:cs="Arial"/>
          <w:kern w:val="1"/>
          <w:sz w:val="21"/>
          <w:szCs w:val="21"/>
          <w:lang w:eastAsia="ar-SA"/>
        </w:rPr>
        <w:t>ust. 4 powyżej</w:t>
      </w:r>
      <w:r w:rsidRPr="005D14A7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może nastąpić w drodze aneksu do umowy, na pisemny wniosek Wykonawcy lub Zamawiającego, zawierający odpowiednie uzasadnienie.</w:t>
      </w:r>
    </w:p>
    <w:p w14:paraId="4DEED465" w14:textId="77777777" w:rsidR="009C6878" w:rsidRPr="009C6878" w:rsidRDefault="009C6878" w:rsidP="00927069">
      <w:pPr>
        <w:numPr>
          <w:ilvl w:val="0"/>
          <w:numId w:val="8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5D14A7">
        <w:rPr>
          <w:rFonts w:ascii="Arial" w:hAnsi="Arial" w:cs="Arial"/>
          <w:sz w:val="21"/>
          <w:szCs w:val="21"/>
        </w:rPr>
        <w:t xml:space="preserve">W przypadku zmiany </w:t>
      </w:r>
      <w:r>
        <w:rPr>
          <w:rFonts w:ascii="Arial" w:hAnsi="Arial" w:cs="Arial"/>
          <w:sz w:val="21"/>
          <w:szCs w:val="21"/>
        </w:rPr>
        <w:t>szefa ochrony</w:t>
      </w:r>
      <w:r w:rsidRPr="005D14A7">
        <w:rPr>
          <w:rFonts w:ascii="Arial" w:hAnsi="Arial" w:cs="Arial"/>
          <w:sz w:val="21"/>
          <w:szCs w:val="21"/>
        </w:rPr>
        <w:t>, osoba wskazana przez Wykonawcę w miejsce osoby wymienianej musi posiadać kwalifikacje nie gorsze niż kwalifikacje określone przez Zamawiającego dla tej osoby w pkt. 5.</w:t>
      </w:r>
      <w:r w:rsidR="001A55F2">
        <w:rPr>
          <w:rFonts w:ascii="Arial" w:hAnsi="Arial" w:cs="Arial"/>
          <w:sz w:val="21"/>
          <w:szCs w:val="21"/>
        </w:rPr>
        <w:t>3</w:t>
      </w:r>
      <w:r w:rsidRPr="005D14A7">
        <w:rPr>
          <w:rFonts w:ascii="Arial" w:hAnsi="Arial" w:cs="Arial"/>
          <w:sz w:val="21"/>
          <w:szCs w:val="21"/>
        </w:rPr>
        <w:t>.</w:t>
      </w:r>
      <w:r w:rsidR="001A55F2">
        <w:rPr>
          <w:rFonts w:ascii="Arial" w:hAnsi="Arial" w:cs="Arial"/>
          <w:sz w:val="21"/>
          <w:szCs w:val="21"/>
        </w:rPr>
        <w:t>3</w:t>
      </w:r>
      <w:r w:rsidRPr="005D14A7">
        <w:rPr>
          <w:rFonts w:ascii="Arial" w:hAnsi="Arial" w:cs="Arial"/>
          <w:sz w:val="21"/>
          <w:szCs w:val="21"/>
        </w:rPr>
        <w:t xml:space="preserve">.b) </w:t>
      </w:r>
      <w:r w:rsidR="001A55F2">
        <w:rPr>
          <w:rFonts w:ascii="Arial" w:hAnsi="Arial" w:cs="Arial"/>
          <w:sz w:val="21"/>
          <w:szCs w:val="21"/>
        </w:rPr>
        <w:t>SWZ</w:t>
      </w:r>
      <w:r w:rsidRPr="005D14A7">
        <w:rPr>
          <w:rFonts w:ascii="Arial" w:hAnsi="Arial" w:cs="Arial"/>
          <w:sz w:val="21"/>
          <w:szCs w:val="21"/>
        </w:rPr>
        <w:t xml:space="preserve"> oraz posiadać doświadczenie nie gorsze niż zadeklarowane przez Wykonawcę w ofercie dla osoby wymienianej</w:t>
      </w:r>
      <w:r>
        <w:rPr>
          <w:rFonts w:ascii="Arial" w:hAnsi="Arial" w:cs="Arial"/>
          <w:sz w:val="21"/>
          <w:szCs w:val="21"/>
        </w:rPr>
        <w:t>.</w:t>
      </w:r>
    </w:p>
    <w:p w14:paraId="5E570972" w14:textId="77777777" w:rsidR="009C6878" w:rsidRDefault="009C6878" w:rsidP="00927069">
      <w:pPr>
        <w:numPr>
          <w:ilvl w:val="0"/>
          <w:numId w:val="8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0F69DE">
        <w:rPr>
          <w:rFonts w:ascii="Arial" w:hAnsi="Arial" w:cs="Arial"/>
          <w:sz w:val="21"/>
          <w:szCs w:val="21"/>
        </w:rPr>
        <w:lastRenderedPageBreak/>
        <w:t>Na dopuszczenie pracownika do wykonywania zadań</w:t>
      </w:r>
      <w:r>
        <w:rPr>
          <w:rFonts w:ascii="Arial" w:hAnsi="Arial" w:cs="Arial"/>
          <w:sz w:val="21"/>
          <w:szCs w:val="21"/>
        </w:rPr>
        <w:t xml:space="preserve"> szefa ochrony</w:t>
      </w:r>
      <w:r w:rsidRPr="000F69DE">
        <w:rPr>
          <w:rFonts w:ascii="Arial" w:hAnsi="Arial" w:cs="Arial"/>
          <w:sz w:val="21"/>
          <w:szCs w:val="21"/>
        </w:rPr>
        <w:t xml:space="preserve"> Zamawiający musi wyrazić zgodę</w:t>
      </w:r>
      <w:r>
        <w:rPr>
          <w:rFonts w:ascii="Arial" w:hAnsi="Arial" w:cs="Arial"/>
          <w:sz w:val="21"/>
          <w:szCs w:val="21"/>
        </w:rPr>
        <w:t>.</w:t>
      </w:r>
      <w:r w:rsidRPr="00216F84">
        <w:rPr>
          <w:rFonts w:ascii="Arial" w:hAnsi="Arial" w:cs="Arial"/>
          <w:sz w:val="21"/>
          <w:szCs w:val="21"/>
        </w:rPr>
        <w:t xml:space="preserve"> Zamawiający zastrzega sobie prawo żądania wymiany</w:t>
      </w:r>
      <w:r>
        <w:rPr>
          <w:rFonts w:ascii="Arial" w:hAnsi="Arial" w:cs="Arial"/>
          <w:sz w:val="21"/>
          <w:szCs w:val="21"/>
        </w:rPr>
        <w:t xml:space="preserve"> zaproponowanego nowego szefa ochrony</w:t>
      </w:r>
      <w:r w:rsidRPr="00216F84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uzasadnionych przypadkach.</w:t>
      </w:r>
    </w:p>
    <w:p w14:paraId="4C1243B0" w14:textId="77777777" w:rsidR="00E92A26" w:rsidRPr="009C6878" w:rsidRDefault="00E92A26" w:rsidP="00927069">
      <w:pPr>
        <w:numPr>
          <w:ilvl w:val="0"/>
          <w:numId w:val="8"/>
        </w:numPr>
        <w:tabs>
          <w:tab w:val="clear" w:pos="360"/>
        </w:tabs>
        <w:autoSpaceDE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9C6878">
        <w:rPr>
          <w:rFonts w:ascii="Arial" w:hAnsi="Arial" w:cs="Arial"/>
          <w:color w:val="000000"/>
          <w:sz w:val="21"/>
          <w:szCs w:val="21"/>
        </w:rPr>
        <w:t xml:space="preserve">Zmiana informacji wymienionych w </w:t>
      </w:r>
      <w:r w:rsidR="009C6878">
        <w:rPr>
          <w:rFonts w:ascii="Arial" w:hAnsi="Arial" w:cs="Arial"/>
          <w:color w:val="000000"/>
          <w:sz w:val="21"/>
          <w:szCs w:val="21"/>
        </w:rPr>
        <w:t>ust. 1 powyżej</w:t>
      </w:r>
      <w:r w:rsidRPr="009C6878">
        <w:rPr>
          <w:rFonts w:ascii="Arial" w:hAnsi="Arial" w:cs="Arial"/>
          <w:color w:val="000000"/>
          <w:sz w:val="21"/>
          <w:szCs w:val="21"/>
        </w:rPr>
        <w:t xml:space="preserve"> wymaga pisemnego powiadomienia przekazanego </w:t>
      </w:r>
      <w:r w:rsidR="009C6878">
        <w:rPr>
          <w:rFonts w:ascii="Arial" w:hAnsi="Arial" w:cs="Arial"/>
          <w:color w:val="000000"/>
          <w:sz w:val="21"/>
          <w:szCs w:val="21"/>
        </w:rPr>
        <w:t>Wykonawcy</w:t>
      </w:r>
      <w:r w:rsidRPr="009C687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0E56392F" w14:textId="77777777" w:rsidR="003F7D5A" w:rsidRDefault="003F7D5A" w:rsidP="003F7D5A">
      <w:pPr>
        <w:pStyle w:val="Tekstpodstawowywcity"/>
        <w:spacing w:before="120" w:after="60" w:line="276" w:lineRule="auto"/>
        <w:ind w:left="0"/>
        <w:rPr>
          <w:rFonts w:ascii="Arial" w:hAnsi="Arial" w:cs="Arial"/>
          <w:b/>
          <w:color w:val="000000"/>
          <w:sz w:val="21"/>
          <w:szCs w:val="21"/>
        </w:rPr>
      </w:pPr>
    </w:p>
    <w:p w14:paraId="24474CBA" w14:textId="77777777" w:rsidR="00E92A26" w:rsidRPr="00900402" w:rsidRDefault="00E92A26" w:rsidP="002D74DD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900402">
        <w:rPr>
          <w:rFonts w:ascii="Arial" w:hAnsi="Arial" w:cs="Arial"/>
          <w:b/>
          <w:sz w:val="21"/>
          <w:szCs w:val="21"/>
        </w:rPr>
        <w:t>§ 10</w:t>
      </w:r>
    </w:p>
    <w:p w14:paraId="5E5731AB" w14:textId="77777777" w:rsidR="00E92A26" w:rsidRPr="00216F84" w:rsidRDefault="00E92A26" w:rsidP="00927069">
      <w:pPr>
        <w:numPr>
          <w:ilvl w:val="0"/>
          <w:numId w:val="9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 xml:space="preserve">Wszelkie zmiany niniejszej umowy wymagają </w:t>
      </w:r>
      <w:r w:rsidR="00900402">
        <w:rPr>
          <w:rFonts w:ascii="Arial" w:hAnsi="Arial" w:cs="Arial"/>
          <w:color w:val="000000"/>
          <w:sz w:val="21"/>
          <w:szCs w:val="21"/>
        </w:rPr>
        <w:t xml:space="preserve">zachowania </w:t>
      </w:r>
      <w:r w:rsidRPr="00216F84">
        <w:rPr>
          <w:rFonts w:ascii="Arial" w:hAnsi="Arial" w:cs="Arial"/>
          <w:color w:val="000000"/>
          <w:sz w:val="21"/>
          <w:szCs w:val="21"/>
        </w:rPr>
        <w:t>formy pisemnej pod rygorem nieważności.</w:t>
      </w:r>
    </w:p>
    <w:p w14:paraId="52194C81" w14:textId="77777777" w:rsidR="00E92A26" w:rsidRPr="00216F84" w:rsidRDefault="00E92A26" w:rsidP="00927069">
      <w:pPr>
        <w:numPr>
          <w:ilvl w:val="0"/>
          <w:numId w:val="9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Zmiana istotnych postanowień Umowy dopuszczalna jest w następujących przypadkach:</w:t>
      </w:r>
    </w:p>
    <w:p w14:paraId="2F98D378" w14:textId="77777777" w:rsidR="00E92A26" w:rsidRPr="00216F84" w:rsidRDefault="00E92A26" w:rsidP="00927069">
      <w:pPr>
        <w:pStyle w:val="Akapitzlist"/>
        <w:numPr>
          <w:ilvl w:val="0"/>
          <w:numId w:val="20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 regulacji prawnych wprowadzonych w życie po dacie podpisania umowy, wywołujących potrzebę zmiany umowy wraz ze skutkami wprowadzenia takiej zmiany albo mających wpływ na realizację zamówienia,</w:t>
      </w:r>
    </w:p>
    <w:p w14:paraId="14F57DEF" w14:textId="77777777" w:rsidR="00E92A26" w:rsidRPr="00216F84" w:rsidRDefault="00E92A26" w:rsidP="00927069">
      <w:pPr>
        <w:pStyle w:val="Akapitzlist"/>
        <w:numPr>
          <w:ilvl w:val="0"/>
          <w:numId w:val="20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zmiany zakresu części zamówienia powierzonej podwykonawcom,</w:t>
      </w:r>
    </w:p>
    <w:p w14:paraId="28ECFD69" w14:textId="77777777" w:rsidR="00E92A26" w:rsidRPr="00216F84" w:rsidRDefault="00E92A26" w:rsidP="00927069">
      <w:pPr>
        <w:pStyle w:val="Akapitzlist"/>
        <w:numPr>
          <w:ilvl w:val="0"/>
          <w:numId w:val="20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potrzeby zmiany Umowy wynikającej z niezależnych od Stron okoliczności, których nie można było przewidzieć w dniu zawarcia Umowy oraz okoliczności działania Siły wyższej,</w:t>
      </w:r>
    </w:p>
    <w:p w14:paraId="26C278D7" w14:textId="77777777" w:rsidR="00E92A26" w:rsidRPr="00216F84" w:rsidRDefault="00E92A26" w:rsidP="00927069">
      <w:pPr>
        <w:pStyle w:val="Akapitzlist"/>
        <w:numPr>
          <w:ilvl w:val="0"/>
          <w:numId w:val="20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wydania decyzji administracyjnych lub innych aktów władzy (decyzja władz publicznych, oczekiwanie na nieprzewidziane wcześniej konieczne wyniki ekspertyz, wyrok sądu itp.) jeżeli ich wydanie nastąpiło na skutek okoliczności niezależnych od Wykonawcy,</w:t>
      </w:r>
    </w:p>
    <w:p w14:paraId="0DA2A5D4" w14:textId="77777777" w:rsidR="00E92A26" w:rsidRPr="00E57A94" w:rsidRDefault="00E92A26" w:rsidP="00927069">
      <w:pPr>
        <w:pStyle w:val="Akapitzlist"/>
        <w:numPr>
          <w:ilvl w:val="0"/>
          <w:numId w:val="20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zmiany terminu realizacji usługi</w:t>
      </w:r>
      <w:r w:rsidR="00900402">
        <w:rPr>
          <w:rFonts w:ascii="Arial" w:hAnsi="Arial" w:cs="Arial"/>
          <w:sz w:val="21"/>
          <w:szCs w:val="21"/>
        </w:rPr>
        <w:t>,</w:t>
      </w:r>
    </w:p>
    <w:p w14:paraId="33C061B3" w14:textId="77777777" w:rsidR="00E57A94" w:rsidRPr="00216F84" w:rsidRDefault="00E57A94" w:rsidP="00927069">
      <w:pPr>
        <w:pStyle w:val="Akapitzlist"/>
        <w:numPr>
          <w:ilvl w:val="0"/>
          <w:numId w:val="20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w przypadku zmiany stawki podatku od towarów i usług – zmiana polegać będzie na odpowiedniej zmianie wynagrodzenia brutto, określonego w § 6 ust. 1 niniejszej umowy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216F84">
        <w:rPr>
          <w:rFonts w:ascii="Arial" w:hAnsi="Arial" w:cs="Arial"/>
          <w:color w:val="000000"/>
          <w:sz w:val="21"/>
          <w:szCs w:val="21"/>
        </w:rPr>
        <w:t>jeżeli jedna ze Stron w terminie 30 dni od dnia wejścia w życie zmian zwróci się w tej sprawie z wnioskiem, który zawierać będzie uzasadnienie faktyczne oraz wykazanie wpływu tych zmian na koszty wykonania zamówienia i ich adekwatnego związku ze zmianą,</w:t>
      </w:r>
    </w:p>
    <w:p w14:paraId="7670E5E4" w14:textId="77777777" w:rsidR="00E92A26" w:rsidRDefault="00E92A26" w:rsidP="00927069">
      <w:pPr>
        <w:pStyle w:val="Akapitzlist"/>
        <w:numPr>
          <w:ilvl w:val="0"/>
          <w:numId w:val="9"/>
        </w:numPr>
        <w:tabs>
          <w:tab w:val="clear" w:pos="360"/>
        </w:tabs>
        <w:autoSpaceDE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Zmiany Umowy dokonywane na warunkach opisanych w niniejszym paragrafie dotyczyć mogą w szczególności przedmiotu Zamówienia, terminu wykonania Zamówienia, sposobu wykonywania Zamówienia, ustalonych cen i wynagrodzenia oraz warunków ich płatności.</w:t>
      </w:r>
    </w:p>
    <w:p w14:paraId="6430622C" w14:textId="77777777" w:rsidR="00900402" w:rsidRPr="00216F84" w:rsidRDefault="00900402" w:rsidP="00927069">
      <w:pPr>
        <w:pStyle w:val="Akapitzlist"/>
        <w:numPr>
          <w:ilvl w:val="0"/>
          <w:numId w:val="9"/>
        </w:numPr>
        <w:tabs>
          <w:tab w:val="clear" w:pos="360"/>
        </w:tabs>
        <w:autoSpaceDE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Niezależnie od przypadków przewidzianych powyżej, Strony mogą dokonać zmiany umowy na zasadach przewiedzianych w art. 455 ustawy Prawo zamówień publicznych.</w:t>
      </w:r>
    </w:p>
    <w:p w14:paraId="2F33260D" w14:textId="77777777" w:rsidR="00E92A26" w:rsidRDefault="00E92A26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16F84">
        <w:rPr>
          <w:rFonts w:ascii="Arial" w:hAnsi="Arial" w:cs="Arial"/>
          <w:b/>
          <w:color w:val="000000"/>
          <w:sz w:val="21"/>
          <w:szCs w:val="21"/>
        </w:rPr>
        <w:t>§ 11</w:t>
      </w:r>
    </w:p>
    <w:p w14:paraId="5847820F" w14:textId="6C08922E" w:rsidR="006E31FD" w:rsidRPr="006E31FD" w:rsidRDefault="006E31FD" w:rsidP="00927069">
      <w:pPr>
        <w:numPr>
          <w:ilvl w:val="2"/>
          <w:numId w:val="9"/>
        </w:numPr>
        <w:tabs>
          <w:tab w:val="clear" w:pos="1080"/>
        </w:tabs>
        <w:autoSpaceDE w:val="0"/>
        <w:spacing w:before="12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oraz każdy z jego pracowników</w:t>
      </w:r>
      <w:r>
        <w:rPr>
          <w:rFonts w:ascii="Arial" w:hAnsi="Arial" w:cs="Arial"/>
          <w:sz w:val="21"/>
          <w:szCs w:val="21"/>
        </w:rPr>
        <w:t xml:space="preserve"> oraz osób trzecich </w:t>
      </w:r>
      <w:r w:rsidRPr="00216F84">
        <w:rPr>
          <w:rFonts w:ascii="Arial" w:hAnsi="Arial" w:cs="Arial"/>
          <w:sz w:val="21"/>
          <w:szCs w:val="21"/>
        </w:rPr>
        <w:t>realizujących usługę zobowiązany jest do zachowania w </w:t>
      </w:r>
      <w:r>
        <w:rPr>
          <w:rFonts w:ascii="Arial" w:hAnsi="Arial" w:cs="Arial"/>
          <w:sz w:val="21"/>
          <w:szCs w:val="21"/>
        </w:rPr>
        <w:t xml:space="preserve">tajemnicy wszystkich informacji, które uzyskał w związku z realizacją zamówienia, w szczególności </w:t>
      </w:r>
      <w:r w:rsidRPr="00216F84">
        <w:rPr>
          <w:rFonts w:ascii="Arial" w:hAnsi="Arial" w:cs="Arial"/>
          <w:sz w:val="21"/>
          <w:szCs w:val="21"/>
        </w:rPr>
        <w:t xml:space="preserve">mających wpływ na bezpieczeństwo Zamawiającego oraz chronionych obiektów w czasie trwania umowy, jak również po jej rozwiązaniu lub zakończeniu. Wszelkie informacje o Zamawiającym uzyskane w związku z realizacją niniejszej Umowy, w szczególności dotyczące systemu ochrony obiektu zamawiającego, stanowią tajemnicę zawodową podlegającą ochronie w trybie art. 266 par. 1 ustawy z dnia 6.06.1997 </w:t>
      </w:r>
      <w:r>
        <w:rPr>
          <w:rFonts w:ascii="Arial" w:hAnsi="Arial" w:cs="Arial"/>
          <w:sz w:val="21"/>
          <w:szCs w:val="21"/>
        </w:rPr>
        <w:t xml:space="preserve">r. Kodeks karny </w:t>
      </w:r>
      <w:r w:rsidRPr="00535A1C">
        <w:rPr>
          <w:rFonts w:ascii="Arial" w:hAnsi="Arial" w:cs="Arial"/>
          <w:sz w:val="21"/>
          <w:szCs w:val="21"/>
        </w:rPr>
        <w:t>(Dz. U 2</w:t>
      </w:r>
      <w:r w:rsidR="00583954" w:rsidRPr="00535A1C">
        <w:rPr>
          <w:rFonts w:ascii="Arial" w:hAnsi="Arial" w:cs="Arial"/>
          <w:sz w:val="21"/>
          <w:szCs w:val="21"/>
        </w:rPr>
        <w:t>020,</w:t>
      </w:r>
      <w:r w:rsidRPr="00535A1C">
        <w:rPr>
          <w:rFonts w:ascii="Arial" w:hAnsi="Arial" w:cs="Arial"/>
          <w:sz w:val="21"/>
          <w:szCs w:val="21"/>
        </w:rPr>
        <w:t xml:space="preserve"> poz. </w:t>
      </w:r>
      <w:r w:rsidR="00535A1C" w:rsidRPr="00535A1C">
        <w:rPr>
          <w:rFonts w:ascii="Arial" w:hAnsi="Arial" w:cs="Arial"/>
          <w:sz w:val="21"/>
          <w:szCs w:val="21"/>
        </w:rPr>
        <w:t>1320</w:t>
      </w:r>
      <w:r w:rsidRPr="00535A1C">
        <w:rPr>
          <w:rFonts w:ascii="Arial" w:hAnsi="Arial" w:cs="Arial"/>
          <w:sz w:val="21"/>
          <w:szCs w:val="21"/>
        </w:rPr>
        <w:t xml:space="preserve">) </w:t>
      </w:r>
      <w:r w:rsidRPr="00216F84">
        <w:rPr>
          <w:rFonts w:ascii="Arial" w:hAnsi="Arial" w:cs="Arial"/>
          <w:sz w:val="21"/>
          <w:szCs w:val="21"/>
        </w:rPr>
        <w:t xml:space="preserve">(dalej: „KK”). Wykonawca oraz osoby świadczące pracę na </w:t>
      </w:r>
      <w:r>
        <w:rPr>
          <w:rFonts w:ascii="Arial" w:hAnsi="Arial" w:cs="Arial"/>
          <w:sz w:val="21"/>
          <w:szCs w:val="21"/>
        </w:rPr>
        <w:t>jego</w:t>
      </w:r>
      <w:r w:rsidRPr="00216F84">
        <w:rPr>
          <w:rFonts w:ascii="Arial" w:hAnsi="Arial" w:cs="Arial"/>
          <w:sz w:val="21"/>
          <w:szCs w:val="21"/>
        </w:rPr>
        <w:t xml:space="preserve"> rzecz w jakiejkolwiek formie oraz osoby, przy pomocy których </w:t>
      </w:r>
      <w:r>
        <w:rPr>
          <w:rFonts w:ascii="Arial" w:hAnsi="Arial" w:cs="Arial"/>
          <w:sz w:val="21"/>
          <w:szCs w:val="21"/>
        </w:rPr>
        <w:t>Wykonawca</w:t>
      </w:r>
      <w:r w:rsidRPr="00216F84">
        <w:rPr>
          <w:rFonts w:ascii="Arial" w:hAnsi="Arial" w:cs="Arial"/>
          <w:sz w:val="21"/>
          <w:szCs w:val="21"/>
        </w:rPr>
        <w:t xml:space="preserve"> wykonywać będą wzajemne obowiązki, zobowiązani są do nie rozpowszechniania informacji stanowiących tajemnicę zawodową w rozumieniu tej ustawy, pod rygorem odpowiedzialności cywilnej i karnej.</w:t>
      </w:r>
    </w:p>
    <w:p w14:paraId="4A556246" w14:textId="77777777" w:rsidR="006E31FD" w:rsidRDefault="006E31FD" w:rsidP="00927069">
      <w:pPr>
        <w:numPr>
          <w:ilvl w:val="2"/>
          <w:numId w:val="9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 xml:space="preserve">Informacje, o których mowa w ust. 1 powyżej przekazane przez Zamawiającego stanowią tajemnicę przedsiębiorstwa Zamawiającego, a Wykonawca jest uprawniony do ich wykorzystania wyłącznie </w:t>
      </w:r>
      <w:r w:rsidR="003D453A">
        <w:rPr>
          <w:rFonts w:ascii="Arial" w:hAnsi="Arial" w:cs="Arial"/>
          <w:sz w:val="21"/>
          <w:szCs w:val="21"/>
        </w:rPr>
        <w:br/>
      </w:r>
      <w:r w:rsidRPr="006E31FD">
        <w:rPr>
          <w:rFonts w:ascii="Arial" w:hAnsi="Arial" w:cs="Arial"/>
          <w:sz w:val="21"/>
          <w:szCs w:val="21"/>
        </w:rPr>
        <w:t>w celu wykonania niniejszej umowy.</w:t>
      </w:r>
    </w:p>
    <w:p w14:paraId="48A7F5B0" w14:textId="77777777" w:rsidR="006E31FD" w:rsidRPr="006E31FD" w:rsidRDefault="006E31FD" w:rsidP="00927069">
      <w:pPr>
        <w:numPr>
          <w:ilvl w:val="2"/>
          <w:numId w:val="9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Wykonawca zobowiązuje się do dołożenia najwyższej staranności w zakresie związanym z nieudostępnianiem informacji uzyskanych w związku z realizacją niniejszego zamówienia.</w:t>
      </w:r>
    </w:p>
    <w:p w14:paraId="6E894E1B" w14:textId="77777777" w:rsidR="006E31FD" w:rsidRPr="006E31FD" w:rsidRDefault="006E31FD" w:rsidP="00927069">
      <w:pPr>
        <w:numPr>
          <w:ilvl w:val="2"/>
          <w:numId w:val="9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 xml:space="preserve">Wykonawca udostępni informacje uzyskanych w związku z realizacją niniejszego zamówienia wyłącznie własnym pracownikom oraz innym osobom, które są bezpośrednio zaangażowane </w:t>
      </w:r>
      <w:r w:rsidR="003D453A">
        <w:rPr>
          <w:rFonts w:ascii="Arial" w:hAnsi="Arial" w:cs="Arial"/>
          <w:sz w:val="21"/>
          <w:szCs w:val="21"/>
        </w:rPr>
        <w:br/>
      </w:r>
      <w:r w:rsidRPr="006E31FD">
        <w:rPr>
          <w:rFonts w:ascii="Arial" w:hAnsi="Arial" w:cs="Arial"/>
          <w:sz w:val="21"/>
          <w:szCs w:val="21"/>
        </w:rPr>
        <w:lastRenderedPageBreak/>
        <w:t>w prace związane z wykonaniem niniejszej umowy, pod warunkiem akceptacji tych osób przez Zamawiającego oraz uzyskaniem od nich pisemnego zobowiązania do zachowania w tajemnicy informacji poufnych dotyczących Zamawiającego.</w:t>
      </w:r>
    </w:p>
    <w:p w14:paraId="2486549A" w14:textId="77777777" w:rsidR="006E31FD" w:rsidRPr="006E31FD" w:rsidRDefault="006E31FD" w:rsidP="00927069">
      <w:pPr>
        <w:numPr>
          <w:ilvl w:val="2"/>
          <w:numId w:val="9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Wszelkie informacje uzyskanych w związku z realizacją niniejszego zamówienia są i pozostaną własnością Zamawiającego. Wykonawca zobowiązuje się, że wszelkie dokumenty i inne trwałe nośniki zawierające informacje dostarczone Wykonawcy przez Zamawiającego oraz wszelkie kopie, przedruki, reprodukcje i tłumaczenia powyższych informacji wykonane przez Wykonawcę będą niezwłocznie, lecz nie później niż w terminie 5 (pięciu) dni od rozwiązania niniejszej umowy bądź jej wygaśnięcia, zwrócone Zamawiającemu.</w:t>
      </w:r>
    </w:p>
    <w:p w14:paraId="506855E9" w14:textId="77777777" w:rsidR="006E31FD" w:rsidRPr="006E31FD" w:rsidRDefault="006E31FD" w:rsidP="00927069">
      <w:pPr>
        <w:numPr>
          <w:ilvl w:val="2"/>
          <w:numId w:val="9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Obowiązek zachowania w tajemnicy nie dotyczy jednak danych i informacji:</w:t>
      </w:r>
    </w:p>
    <w:p w14:paraId="4DB4ADCD" w14:textId="77777777" w:rsidR="006E31FD" w:rsidRPr="006E31FD" w:rsidRDefault="006E31FD" w:rsidP="00927069">
      <w:pPr>
        <w:pStyle w:val="Default"/>
        <w:widowControl/>
        <w:numPr>
          <w:ilvl w:val="0"/>
          <w:numId w:val="3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u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 xml:space="preserve">jawnionych za pisemną zgodą </w:t>
      </w: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Zamawiającego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,</w:t>
      </w:r>
    </w:p>
    <w:p w14:paraId="277C695E" w14:textId="77777777" w:rsidR="006E31FD" w:rsidRPr="006E31FD" w:rsidRDefault="006E31FD" w:rsidP="00927069">
      <w:pPr>
        <w:pStyle w:val="Default"/>
        <w:widowControl/>
        <w:numPr>
          <w:ilvl w:val="0"/>
          <w:numId w:val="3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u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 xml:space="preserve">jawnionych wcześniej przez </w:t>
      </w: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Zamawiającego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, poprzez podanie ich do publicznej wiadomości,</w:t>
      </w:r>
    </w:p>
    <w:p w14:paraId="6AE2F118" w14:textId="77777777" w:rsidR="006E31FD" w:rsidRPr="006E31FD" w:rsidRDefault="006E31FD" w:rsidP="00927069">
      <w:pPr>
        <w:pStyle w:val="Default"/>
        <w:widowControl/>
        <w:numPr>
          <w:ilvl w:val="0"/>
          <w:numId w:val="3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u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zyskanych od osób trzecich, które miały prawo ich posiadania i ujawnienia,</w:t>
      </w:r>
    </w:p>
    <w:p w14:paraId="1F481D88" w14:textId="77777777" w:rsidR="006E31FD" w:rsidRPr="006E31FD" w:rsidRDefault="006E31FD" w:rsidP="00927069">
      <w:pPr>
        <w:pStyle w:val="Default"/>
        <w:widowControl/>
        <w:numPr>
          <w:ilvl w:val="0"/>
          <w:numId w:val="3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k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tórych obowiązek ujawnienia wynika z obowiązujących przepisów prawa,</w:t>
      </w:r>
    </w:p>
    <w:p w14:paraId="2CA1AEF8" w14:textId="77777777" w:rsidR="006E31FD" w:rsidRPr="006E31FD" w:rsidRDefault="006E31FD" w:rsidP="00927069">
      <w:pPr>
        <w:pStyle w:val="Default"/>
        <w:widowControl/>
        <w:numPr>
          <w:ilvl w:val="0"/>
          <w:numId w:val="3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k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tórych ujawnienie jest konieczne na żądanie uprawnionych władz,</w:t>
      </w:r>
    </w:p>
    <w:p w14:paraId="51C21B49" w14:textId="77777777" w:rsidR="00031C46" w:rsidRPr="003D453A" w:rsidRDefault="006E31FD" w:rsidP="003D453A">
      <w:pPr>
        <w:pStyle w:val="Default"/>
        <w:widowControl/>
        <w:numPr>
          <w:ilvl w:val="0"/>
          <w:numId w:val="3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i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nformacji od Zamawi</w:t>
      </w:r>
      <w:r w:rsidR="00E57A94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ającego o fakcie zawarcia umowy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,</w:t>
      </w:r>
    </w:p>
    <w:p w14:paraId="1E9DAC65" w14:textId="77777777" w:rsidR="00031C46" w:rsidRDefault="00031C46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1EB4F3F" w14:textId="77777777" w:rsidR="006E31FD" w:rsidRDefault="004C4FC6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§ 12</w:t>
      </w:r>
    </w:p>
    <w:p w14:paraId="5B4BF256" w14:textId="77777777" w:rsidR="006A4D9C" w:rsidRPr="006A4D9C" w:rsidRDefault="006A4D9C" w:rsidP="00927069">
      <w:pPr>
        <w:widowControl/>
        <w:numPr>
          <w:ilvl w:val="0"/>
          <w:numId w:val="3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 xml:space="preserve">Każda ze stron informuje, że jest administratorem danych osobowych osób uprawnionych do reprezentowania drugiej Strony oraz pracowników drugiej Strony, podanych w związku </w:t>
      </w:r>
      <w:r w:rsidR="00BE1DCC">
        <w:rPr>
          <w:rFonts w:ascii="Arial" w:hAnsi="Arial" w:cs="Arial"/>
          <w:color w:val="000000"/>
          <w:sz w:val="21"/>
          <w:szCs w:val="21"/>
        </w:rPr>
        <w:br/>
      </w:r>
      <w:r w:rsidRPr="006A4D9C">
        <w:rPr>
          <w:rFonts w:ascii="Arial" w:hAnsi="Arial" w:cs="Arial"/>
          <w:color w:val="000000"/>
          <w:sz w:val="21"/>
          <w:szCs w:val="21"/>
        </w:rPr>
        <w:t>z podpisaniem i wykonywaniem umowy.</w:t>
      </w:r>
    </w:p>
    <w:p w14:paraId="0B9CADE7" w14:textId="77777777" w:rsidR="006A4D9C" w:rsidRPr="006A4D9C" w:rsidRDefault="006A4D9C" w:rsidP="00927069">
      <w:pPr>
        <w:widowControl/>
        <w:numPr>
          <w:ilvl w:val="0"/>
          <w:numId w:val="3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Każda ze stron przetwarza podane dane osobowe osób reprezentujących i pracowników drugiej Strony w celu realizacji umowy. Podstawą prawną przetwarzania danych osobowych jest prawnie usprawiedliwiony cel – kontakt w sprawie wykonania umowy. Podanie danych osobowych jest dobrowolne, lecz konieczne w celu podpisania umowy.</w:t>
      </w:r>
    </w:p>
    <w:p w14:paraId="14C83689" w14:textId="77777777" w:rsidR="006A4D9C" w:rsidRPr="006A4D9C" w:rsidRDefault="006A4D9C" w:rsidP="00927069">
      <w:pPr>
        <w:widowControl/>
        <w:numPr>
          <w:ilvl w:val="0"/>
          <w:numId w:val="3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Dane osobowe przetwarzane będą przez okres trwania umowy, a po jej zakończeniu przez czas wynikający z obowiązujących przepisów prawa lub do czasu przedawnienia roszczeń.</w:t>
      </w:r>
    </w:p>
    <w:p w14:paraId="5FE0E169" w14:textId="77777777" w:rsidR="006A4D9C" w:rsidRPr="006A4D9C" w:rsidRDefault="006A4D9C" w:rsidP="00927069">
      <w:pPr>
        <w:widowControl/>
        <w:numPr>
          <w:ilvl w:val="0"/>
          <w:numId w:val="3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Odbiorcami danych osobowych będą: podmioty zewnętrzne dostarczające i wspierające systemy informatyczne danej Strony, świadczące usługi związane z bieżącą działalnością danej Strony – na mocy stosownych umów powierzenia przetwarzania danych osobowych oraz przy zapewnieniu stosowania przez ww. podmioty adekwatnych środków technicznych i organizacyjnych zapewniających ochronę danych.</w:t>
      </w:r>
    </w:p>
    <w:p w14:paraId="51346976" w14:textId="77777777" w:rsidR="006A4D9C" w:rsidRPr="006A4D9C" w:rsidRDefault="006A4D9C" w:rsidP="00927069">
      <w:pPr>
        <w:widowControl/>
        <w:numPr>
          <w:ilvl w:val="0"/>
          <w:numId w:val="3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danych.</w:t>
      </w:r>
    </w:p>
    <w:p w14:paraId="62BEB86B" w14:textId="77777777" w:rsidR="006A4D9C" w:rsidRDefault="006A4D9C" w:rsidP="00927069">
      <w:pPr>
        <w:widowControl/>
        <w:numPr>
          <w:ilvl w:val="0"/>
          <w:numId w:val="3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W przypadku wątpliwości związanych z przetwarzaniem danych osobowych każda osoba może zwrócić się do danej Strony z prośbą o udzielenie informacji. Niezależnie od powyższego, każdemu przysługuje prawo wniesienia skargi do organu nadzorczego –</w:t>
      </w:r>
      <w:r w:rsidR="00BE1DC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A4D9C">
        <w:rPr>
          <w:rFonts w:ascii="Arial" w:hAnsi="Arial" w:cs="Arial"/>
          <w:color w:val="000000"/>
          <w:sz w:val="21"/>
          <w:szCs w:val="21"/>
        </w:rPr>
        <w:t xml:space="preserve">Prezesa </w:t>
      </w:r>
      <w:r>
        <w:rPr>
          <w:rFonts w:ascii="Arial" w:hAnsi="Arial" w:cs="Arial"/>
          <w:color w:val="000000"/>
          <w:sz w:val="21"/>
          <w:szCs w:val="21"/>
        </w:rPr>
        <w:t>Urzędu Ochrony Danych Osobowych.</w:t>
      </w:r>
    </w:p>
    <w:p w14:paraId="49B5D7EF" w14:textId="77777777" w:rsidR="006A4D9C" w:rsidRPr="006A4D9C" w:rsidRDefault="006A4D9C" w:rsidP="00927069">
      <w:pPr>
        <w:widowControl/>
        <w:numPr>
          <w:ilvl w:val="0"/>
          <w:numId w:val="3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Strona jest zobowiązana do przekazania informacji, o których mowa w ust. 1-7 powyżej, osobom reprezentującym i pracownikom strony, których dane zostały przekazane drugiej Stronie.</w:t>
      </w:r>
    </w:p>
    <w:p w14:paraId="6029B75A" w14:textId="77777777" w:rsidR="006A4D9C" w:rsidRDefault="006A4D9C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§ 13</w:t>
      </w:r>
    </w:p>
    <w:p w14:paraId="3B6BD522" w14:textId="77777777" w:rsidR="00E57A94" w:rsidRPr="00E57A94" w:rsidRDefault="00E57A94" w:rsidP="00927069">
      <w:pPr>
        <w:pStyle w:val="Akapitzlist"/>
        <w:numPr>
          <w:ilvl w:val="0"/>
          <w:numId w:val="14"/>
        </w:numPr>
        <w:autoSpaceDE w:val="0"/>
        <w:spacing w:line="276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E57A94">
        <w:rPr>
          <w:rFonts w:ascii="Arial" w:eastAsia="Calibri" w:hAnsi="Arial" w:cs="Arial"/>
          <w:color w:val="000000"/>
          <w:sz w:val="21"/>
          <w:szCs w:val="21"/>
        </w:rPr>
        <w:t xml:space="preserve">Zamawiający zastrzega, że Wykonawca nie może bez jego pisemnej zgody przenieść jakichkolwiek praw i obowiązków </w:t>
      </w:r>
      <w:r w:rsidRPr="00E57A94">
        <w:rPr>
          <w:rFonts w:ascii="Arial" w:hAnsi="Arial" w:cs="Arial"/>
          <w:color w:val="000000"/>
          <w:sz w:val="21"/>
          <w:szCs w:val="21"/>
        </w:rPr>
        <w:t>wynikających z przedmiotu niniejszej umowy na osobę trzecią.</w:t>
      </w:r>
    </w:p>
    <w:p w14:paraId="32DC403C" w14:textId="77777777" w:rsidR="00E92A26" w:rsidRPr="00216F84" w:rsidRDefault="00E92A26" w:rsidP="00927069">
      <w:pPr>
        <w:pStyle w:val="Akapitzlist"/>
        <w:numPr>
          <w:ilvl w:val="0"/>
          <w:numId w:val="14"/>
        </w:numPr>
        <w:autoSpaceDE w:val="0"/>
        <w:spacing w:line="276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Ewentualne spory wynikające z niniejszej umowy</w:t>
      </w:r>
      <w:r w:rsidR="00E57A94">
        <w:rPr>
          <w:rFonts w:ascii="Arial" w:hAnsi="Arial" w:cs="Arial"/>
          <w:color w:val="000000"/>
          <w:sz w:val="21"/>
          <w:szCs w:val="21"/>
        </w:rPr>
        <w:t xml:space="preserve"> Strony będą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 rozstrzyga</w:t>
      </w:r>
      <w:r w:rsidR="00E57A94">
        <w:rPr>
          <w:rFonts w:ascii="Arial" w:hAnsi="Arial" w:cs="Arial"/>
          <w:color w:val="000000"/>
          <w:sz w:val="21"/>
          <w:szCs w:val="21"/>
        </w:rPr>
        <w:t xml:space="preserve">ć w pierwszej kolejności polubownie </w:t>
      </w:r>
      <w:r w:rsidR="00E57A94" w:rsidRPr="00E57A94">
        <w:rPr>
          <w:rFonts w:ascii="Arial" w:hAnsi="Arial" w:cs="Arial"/>
          <w:color w:val="000000"/>
          <w:sz w:val="21"/>
          <w:szCs w:val="21"/>
        </w:rPr>
        <w:t>zaś w przypadku niemożności osiągnięcia porozumienia sprawy sporne będą rozstrzygane</w:t>
      </w:r>
      <w:r w:rsidR="00743C0F">
        <w:rPr>
          <w:rFonts w:ascii="Arial" w:hAnsi="Arial" w:cs="Arial"/>
          <w:color w:val="000000"/>
          <w:sz w:val="21"/>
          <w:szCs w:val="21"/>
        </w:rPr>
        <w:t xml:space="preserve"> </w:t>
      </w:r>
      <w:r w:rsidR="00E57A94">
        <w:rPr>
          <w:rFonts w:ascii="Arial" w:hAnsi="Arial" w:cs="Arial"/>
          <w:color w:val="000000"/>
          <w:sz w:val="21"/>
          <w:szCs w:val="21"/>
        </w:rPr>
        <w:t xml:space="preserve">przez </w:t>
      </w:r>
      <w:r w:rsidRPr="00216F84">
        <w:rPr>
          <w:rFonts w:ascii="Arial" w:hAnsi="Arial" w:cs="Arial"/>
          <w:color w:val="000000"/>
          <w:sz w:val="21"/>
          <w:szCs w:val="21"/>
        </w:rPr>
        <w:t>Sąd miejsca siedziby Zamawiającego.</w:t>
      </w:r>
    </w:p>
    <w:p w14:paraId="46991131" w14:textId="77777777" w:rsidR="00E92A26" w:rsidRPr="00E57A94" w:rsidRDefault="00E92A26" w:rsidP="00927069">
      <w:pPr>
        <w:pStyle w:val="Tekstpodstawowywcity"/>
        <w:numPr>
          <w:ilvl w:val="0"/>
          <w:numId w:val="14"/>
        </w:numPr>
        <w:tabs>
          <w:tab w:val="left" w:pos="9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57A94">
        <w:rPr>
          <w:rFonts w:ascii="Arial" w:eastAsia="Times New Roman" w:hAnsi="Arial" w:cs="Arial"/>
          <w:color w:val="000000"/>
          <w:sz w:val="21"/>
          <w:szCs w:val="21"/>
        </w:rPr>
        <w:t xml:space="preserve">W sprawach nie uregulowanych postanowieniami niniejszej umowy mają zastosowanie przepisy prawa polskiego, w szczególności KC. </w:t>
      </w:r>
    </w:p>
    <w:p w14:paraId="79356501" w14:textId="77777777" w:rsidR="00E92A26" w:rsidRPr="00216F84" w:rsidRDefault="00E92A26" w:rsidP="00927069">
      <w:pPr>
        <w:pStyle w:val="Tekstpodstawowywcity"/>
        <w:numPr>
          <w:ilvl w:val="0"/>
          <w:numId w:val="14"/>
        </w:numPr>
        <w:tabs>
          <w:tab w:val="left" w:pos="960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>Umowa obowiązuje od dnia podpisania.</w:t>
      </w:r>
    </w:p>
    <w:p w14:paraId="1070E043" w14:textId="77777777" w:rsidR="00E92A26" w:rsidRPr="00216F84" w:rsidRDefault="00E92A26" w:rsidP="00927069">
      <w:pPr>
        <w:pStyle w:val="Tekstpodstawowywcity"/>
        <w:numPr>
          <w:ilvl w:val="0"/>
          <w:numId w:val="14"/>
        </w:numPr>
        <w:tabs>
          <w:tab w:val="left" w:pos="960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Umowa została sporządzona w </w:t>
      </w:r>
      <w:r w:rsidR="00E57A94">
        <w:rPr>
          <w:rFonts w:ascii="Arial" w:hAnsi="Arial" w:cs="Arial"/>
          <w:sz w:val="21"/>
          <w:szCs w:val="21"/>
        </w:rPr>
        <w:t>dwóch</w:t>
      </w:r>
      <w:r w:rsidRPr="00216F84">
        <w:rPr>
          <w:rFonts w:ascii="Arial" w:hAnsi="Arial" w:cs="Arial"/>
          <w:sz w:val="21"/>
          <w:szCs w:val="21"/>
        </w:rPr>
        <w:t xml:space="preserve"> egzemplarzach, jednym dla Wykonawcy i </w:t>
      </w:r>
      <w:r w:rsidR="00E57A94">
        <w:rPr>
          <w:rFonts w:ascii="Arial" w:hAnsi="Arial" w:cs="Arial"/>
          <w:sz w:val="21"/>
          <w:szCs w:val="21"/>
        </w:rPr>
        <w:t xml:space="preserve">jeden </w:t>
      </w:r>
      <w:r w:rsidRPr="00216F84">
        <w:rPr>
          <w:rFonts w:ascii="Arial" w:hAnsi="Arial" w:cs="Arial"/>
          <w:sz w:val="21"/>
          <w:szCs w:val="21"/>
        </w:rPr>
        <w:t>dla Zamawiającego.</w:t>
      </w:r>
    </w:p>
    <w:p w14:paraId="5558186B" w14:textId="77777777" w:rsidR="003D453A" w:rsidRDefault="003D453A" w:rsidP="002D74DD">
      <w:pPr>
        <w:pStyle w:val="Tekstpodstawowywcity"/>
        <w:spacing w:before="120" w:line="276" w:lineRule="auto"/>
        <w:ind w:left="284"/>
        <w:rPr>
          <w:rFonts w:ascii="Arial" w:hAnsi="Arial" w:cs="Arial"/>
          <w:sz w:val="21"/>
          <w:szCs w:val="21"/>
          <w:u w:val="single"/>
        </w:rPr>
      </w:pPr>
    </w:p>
    <w:p w14:paraId="2FADB5E9" w14:textId="77777777" w:rsidR="003D453A" w:rsidRDefault="003D453A" w:rsidP="002D74DD">
      <w:pPr>
        <w:pStyle w:val="Tekstpodstawowywcity"/>
        <w:spacing w:before="120" w:line="276" w:lineRule="auto"/>
        <w:ind w:left="284"/>
        <w:rPr>
          <w:rFonts w:ascii="Arial" w:hAnsi="Arial" w:cs="Arial"/>
          <w:sz w:val="21"/>
          <w:szCs w:val="21"/>
          <w:u w:val="single"/>
        </w:rPr>
      </w:pPr>
    </w:p>
    <w:p w14:paraId="36287AD8" w14:textId="77777777" w:rsidR="00E92A26" w:rsidRPr="00216F84" w:rsidRDefault="00E92A26" w:rsidP="002D74DD">
      <w:pPr>
        <w:pStyle w:val="Tekstpodstawowywcity"/>
        <w:spacing w:before="120" w:line="276" w:lineRule="auto"/>
        <w:ind w:left="284"/>
        <w:rPr>
          <w:rFonts w:ascii="Arial" w:hAnsi="Arial" w:cs="Arial"/>
          <w:sz w:val="21"/>
          <w:szCs w:val="21"/>
          <w:u w:val="single"/>
        </w:rPr>
      </w:pPr>
      <w:r w:rsidRPr="00216F84">
        <w:rPr>
          <w:rFonts w:ascii="Arial" w:hAnsi="Arial" w:cs="Arial"/>
          <w:sz w:val="21"/>
          <w:szCs w:val="21"/>
          <w:u w:val="single"/>
        </w:rPr>
        <w:t>Załączniki:</w:t>
      </w:r>
    </w:p>
    <w:p w14:paraId="49FD8A15" w14:textId="77777777" w:rsidR="00E92A26" w:rsidRPr="00216F84" w:rsidRDefault="00E92A26" w:rsidP="00927069">
      <w:pPr>
        <w:pStyle w:val="Tekstpodstawowywcity"/>
        <w:numPr>
          <w:ilvl w:val="2"/>
          <w:numId w:val="14"/>
        </w:numPr>
        <w:tabs>
          <w:tab w:val="clear" w:pos="1080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Charakterystyka przedmiotu zamówienia.</w:t>
      </w:r>
    </w:p>
    <w:p w14:paraId="1EA72AC3" w14:textId="77777777" w:rsidR="00E92A26" w:rsidRDefault="00E92A26" w:rsidP="00927069">
      <w:pPr>
        <w:pStyle w:val="Tekstpodstawowywcity"/>
        <w:numPr>
          <w:ilvl w:val="2"/>
          <w:numId w:val="14"/>
        </w:numPr>
        <w:tabs>
          <w:tab w:val="clear" w:pos="1080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Wykaz pracowników Wykonawcy realizujących usługę.</w:t>
      </w:r>
    </w:p>
    <w:p w14:paraId="0E203A3C" w14:textId="77777777" w:rsidR="002E5245" w:rsidRPr="00216F84" w:rsidRDefault="002E5245" w:rsidP="00927069">
      <w:pPr>
        <w:pStyle w:val="Tekstpodstawowywcity"/>
        <w:numPr>
          <w:ilvl w:val="2"/>
          <w:numId w:val="14"/>
        </w:numPr>
        <w:tabs>
          <w:tab w:val="clear" w:pos="1080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Kopia polisy ubezpieczenia</w:t>
      </w:r>
    </w:p>
    <w:p w14:paraId="0566B68A" w14:textId="77777777" w:rsidR="00E92A26" w:rsidRPr="00216F84" w:rsidRDefault="00E92A26" w:rsidP="005051AB">
      <w:pPr>
        <w:pStyle w:val="Tekstpodstawowywcity"/>
        <w:rPr>
          <w:rFonts w:ascii="Arial" w:hAnsi="Arial" w:cs="Arial"/>
          <w:sz w:val="21"/>
          <w:szCs w:val="21"/>
        </w:rPr>
      </w:pPr>
    </w:p>
    <w:p w14:paraId="50757C16" w14:textId="77777777" w:rsidR="00E92A26" w:rsidRPr="00216F84" w:rsidRDefault="00E92A26" w:rsidP="005051AB">
      <w:pPr>
        <w:pStyle w:val="Tekstpodstawowywcity"/>
        <w:rPr>
          <w:rFonts w:ascii="Arial" w:hAnsi="Arial" w:cs="Arial"/>
          <w:sz w:val="21"/>
          <w:szCs w:val="21"/>
        </w:rPr>
      </w:pPr>
    </w:p>
    <w:p w14:paraId="46263B6C" w14:textId="77777777" w:rsidR="00E92A26" w:rsidRPr="00216F84" w:rsidRDefault="00E92A26" w:rsidP="005051AB">
      <w:pPr>
        <w:pStyle w:val="Tytu"/>
        <w:spacing w:after="0" w:line="288" w:lineRule="auto"/>
        <w:ind w:left="284"/>
        <w:jc w:val="both"/>
        <w:rPr>
          <w:rFonts w:cs="Arial"/>
          <w:sz w:val="21"/>
          <w:szCs w:val="21"/>
        </w:rPr>
      </w:pPr>
      <w:r w:rsidRPr="00216F84">
        <w:rPr>
          <w:rFonts w:cs="Arial"/>
          <w:b w:val="0"/>
          <w:bCs/>
          <w:sz w:val="21"/>
          <w:szCs w:val="21"/>
        </w:rPr>
        <w:t>ZAMAWIAJĄCY</w:t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  <w:t xml:space="preserve">                            WYKONAWCA</w:t>
      </w:r>
    </w:p>
    <w:p w14:paraId="43C2797F" w14:textId="77777777" w:rsidR="00E92A26" w:rsidRPr="00216F84" w:rsidRDefault="00E92A26" w:rsidP="00CB2B89">
      <w:pPr>
        <w:pStyle w:val="Tytu"/>
        <w:spacing w:after="0" w:line="288" w:lineRule="auto"/>
        <w:jc w:val="both"/>
        <w:rPr>
          <w:rFonts w:cs="Arial"/>
          <w:sz w:val="24"/>
          <w:szCs w:val="24"/>
        </w:rPr>
      </w:pPr>
    </w:p>
    <w:p w14:paraId="16BBE01F" w14:textId="77777777" w:rsidR="00E92A26" w:rsidRPr="00216F84" w:rsidRDefault="00E92A26" w:rsidP="00671DCE">
      <w:pPr>
        <w:rPr>
          <w:rFonts w:ascii="Arial" w:hAnsi="Arial" w:cs="Arial"/>
          <w:lang w:eastAsia="pl-PL"/>
        </w:rPr>
      </w:pPr>
    </w:p>
    <w:p w14:paraId="4091B6B7" w14:textId="77777777" w:rsidR="00EF754C" w:rsidRDefault="00EF754C" w:rsidP="00671DCE">
      <w:pPr>
        <w:rPr>
          <w:rFonts w:ascii="Arial" w:hAnsi="Arial" w:cs="Arial"/>
          <w:lang w:eastAsia="pl-PL"/>
        </w:rPr>
      </w:pPr>
    </w:p>
    <w:p w14:paraId="311B5FD3" w14:textId="77777777" w:rsidR="00116F57" w:rsidRDefault="00116F57" w:rsidP="00671DCE">
      <w:pPr>
        <w:rPr>
          <w:rFonts w:ascii="Arial" w:hAnsi="Arial" w:cs="Arial"/>
          <w:lang w:eastAsia="pl-PL"/>
        </w:rPr>
      </w:pPr>
    </w:p>
    <w:p w14:paraId="0237F739" w14:textId="77777777" w:rsidR="00EF754C" w:rsidRDefault="00EF754C" w:rsidP="00671DCE">
      <w:pPr>
        <w:rPr>
          <w:rFonts w:ascii="Arial" w:hAnsi="Arial" w:cs="Arial"/>
          <w:lang w:eastAsia="pl-PL"/>
        </w:rPr>
      </w:pPr>
    </w:p>
    <w:p w14:paraId="381409D1" w14:textId="77777777" w:rsidR="00031C46" w:rsidRDefault="00031C46" w:rsidP="00031C46">
      <w:pPr>
        <w:spacing w:line="276" w:lineRule="auto"/>
        <w:rPr>
          <w:rFonts w:ascii="Arial" w:hAnsi="Arial" w:cs="Arial"/>
          <w:b/>
        </w:rPr>
      </w:pPr>
    </w:p>
    <w:p w14:paraId="73C97509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129BD082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7E9AD6FA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1536272A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598930ED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7F26D68D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1001D2FD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3107FFD0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1AEDA87B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2A6528F6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05E13AA4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2C934DD1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2A1D1329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3874C344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7273EA75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63F673C7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00C47B14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0CB26351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3298E4FB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2E954C43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309B64B8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5473B5C8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76118E0F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1A83DA3A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4F579173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6D73D353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0F7EFC3C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558BCB20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6EFC66DC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6402F6C3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60C185F5" w14:textId="77777777" w:rsidR="003D453A" w:rsidRDefault="003D453A" w:rsidP="00031C46">
      <w:pPr>
        <w:spacing w:line="276" w:lineRule="auto"/>
        <w:rPr>
          <w:rFonts w:ascii="Arial" w:hAnsi="Arial" w:cs="Arial"/>
          <w:b/>
          <w:color w:val="FF0000"/>
          <w:sz w:val="21"/>
          <w:szCs w:val="21"/>
        </w:rPr>
      </w:pPr>
    </w:p>
    <w:p w14:paraId="7B3CF027" w14:textId="77777777" w:rsidR="00031C46" w:rsidRPr="003D453A" w:rsidRDefault="004C32BF" w:rsidP="00031C46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3D453A">
        <w:rPr>
          <w:rFonts w:ascii="Arial" w:hAnsi="Arial" w:cs="Arial"/>
          <w:b/>
          <w:sz w:val="21"/>
          <w:szCs w:val="21"/>
        </w:rPr>
        <w:t xml:space="preserve">Postępowanie nr: </w:t>
      </w:r>
      <w:r w:rsidRPr="003F7D5A">
        <w:rPr>
          <w:rFonts w:ascii="Arial" w:hAnsi="Arial" w:cs="Arial"/>
          <w:b/>
          <w:sz w:val="21"/>
          <w:szCs w:val="21"/>
        </w:rPr>
        <w:t>DZS.271.</w:t>
      </w:r>
      <w:r w:rsidR="00743C0F" w:rsidRPr="003F7D5A">
        <w:rPr>
          <w:rFonts w:ascii="Arial" w:hAnsi="Arial" w:cs="Arial"/>
          <w:b/>
          <w:sz w:val="21"/>
          <w:szCs w:val="21"/>
        </w:rPr>
        <w:t>2</w:t>
      </w:r>
      <w:r w:rsidRPr="003F7D5A">
        <w:rPr>
          <w:rFonts w:ascii="Arial" w:hAnsi="Arial" w:cs="Arial"/>
          <w:b/>
          <w:sz w:val="21"/>
          <w:szCs w:val="21"/>
        </w:rPr>
        <w:t>.20</w:t>
      </w:r>
      <w:r w:rsidR="005C6465" w:rsidRPr="003F7D5A">
        <w:rPr>
          <w:rFonts w:ascii="Arial" w:hAnsi="Arial" w:cs="Arial"/>
          <w:b/>
          <w:sz w:val="21"/>
          <w:szCs w:val="21"/>
        </w:rPr>
        <w:t>21</w:t>
      </w:r>
      <w:r w:rsidR="00BA7595" w:rsidRPr="003F7D5A">
        <w:rPr>
          <w:rFonts w:ascii="Arial" w:hAnsi="Arial" w:cs="Arial"/>
          <w:sz w:val="21"/>
          <w:szCs w:val="21"/>
        </w:rPr>
        <w:tab/>
      </w:r>
      <w:r w:rsidR="00BA7595" w:rsidRPr="003F7D5A">
        <w:rPr>
          <w:rFonts w:ascii="Arial" w:hAnsi="Arial" w:cs="Arial"/>
          <w:sz w:val="21"/>
          <w:szCs w:val="21"/>
        </w:rPr>
        <w:tab/>
      </w:r>
      <w:r w:rsidR="00031C46" w:rsidRPr="003D453A">
        <w:rPr>
          <w:rFonts w:ascii="Arial" w:hAnsi="Arial" w:cs="Arial"/>
          <w:sz w:val="21"/>
          <w:szCs w:val="21"/>
        </w:rPr>
        <w:t xml:space="preserve">                       </w:t>
      </w:r>
      <w:r w:rsidR="005C6465" w:rsidRPr="003D453A">
        <w:rPr>
          <w:rFonts w:ascii="Arial" w:hAnsi="Arial" w:cs="Arial"/>
          <w:sz w:val="21"/>
          <w:szCs w:val="21"/>
        </w:rPr>
        <w:t xml:space="preserve">                     </w:t>
      </w:r>
      <w:r w:rsidR="00031C46" w:rsidRPr="003D453A">
        <w:rPr>
          <w:rFonts w:ascii="Arial" w:hAnsi="Arial" w:cs="Arial"/>
          <w:sz w:val="21"/>
          <w:szCs w:val="21"/>
        </w:rPr>
        <w:t xml:space="preserve"> </w:t>
      </w:r>
      <w:r w:rsidR="00E46276" w:rsidRPr="003D453A">
        <w:rPr>
          <w:rFonts w:ascii="Arial" w:hAnsi="Arial" w:cs="Arial"/>
          <w:b/>
          <w:bCs/>
          <w:sz w:val="21"/>
          <w:szCs w:val="21"/>
        </w:rPr>
        <w:t>Załącznik Nr 1</w:t>
      </w:r>
      <w:r w:rsidR="00B842F9">
        <w:rPr>
          <w:rFonts w:ascii="Arial" w:hAnsi="Arial" w:cs="Arial"/>
          <w:b/>
          <w:bCs/>
          <w:sz w:val="21"/>
          <w:szCs w:val="21"/>
        </w:rPr>
        <w:t>1</w:t>
      </w:r>
      <w:r w:rsidR="00E92A26" w:rsidRPr="003D453A">
        <w:rPr>
          <w:rFonts w:ascii="Arial" w:hAnsi="Arial" w:cs="Arial"/>
          <w:b/>
          <w:bCs/>
          <w:sz w:val="21"/>
          <w:szCs w:val="21"/>
        </w:rPr>
        <w:t xml:space="preserve"> do </w:t>
      </w:r>
      <w:r w:rsidR="005C6465" w:rsidRPr="003D453A">
        <w:rPr>
          <w:rFonts w:ascii="Arial" w:hAnsi="Arial" w:cs="Arial"/>
          <w:b/>
          <w:bCs/>
          <w:sz w:val="21"/>
          <w:szCs w:val="21"/>
        </w:rPr>
        <w:t>SWZ</w:t>
      </w:r>
    </w:p>
    <w:p w14:paraId="6BD5F470" w14:textId="77777777" w:rsidR="00031C46" w:rsidRPr="003D453A" w:rsidRDefault="00031C46" w:rsidP="00031C46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A0F58AA" w14:textId="5EB7CAF9" w:rsidR="00031C46" w:rsidRDefault="00E46276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3D453A">
        <w:rPr>
          <w:rFonts w:ascii="Arial" w:hAnsi="Arial" w:cs="Arial"/>
          <w:b/>
          <w:sz w:val="21"/>
          <w:szCs w:val="21"/>
          <w:u w:val="single"/>
        </w:rPr>
        <w:t>Klauzula informacyjna dotycząca art. 13 RODO</w:t>
      </w:r>
      <w:r w:rsidR="00031C46" w:rsidRPr="003D453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3D453A">
        <w:rPr>
          <w:rFonts w:ascii="Arial" w:hAnsi="Arial" w:cs="Arial"/>
          <w:b/>
          <w:sz w:val="21"/>
          <w:szCs w:val="21"/>
          <w:u w:val="single"/>
        </w:rPr>
        <w:t>w zakresie zbierania danych osobowych bezpośrednio od osoby fizycznej, której dane dotyczą, w celu związanym z postępowani</w:t>
      </w:r>
      <w:r w:rsidR="005C12F1" w:rsidRPr="003D453A">
        <w:rPr>
          <w:rFonts w:ascii="Arial" w:hAnsi="Arial" w:cs="Arial"/>
          <w:b/>
          <w:sz w:val="21"/>
          <w:szCs w:val="21"/>
          <w:u w:val="single"/>
        </w:rPr>
        <w:t>em</w:t>
      </w:r>
      <w:r w:rsidRPr="003D453A">
        <w:rPr>
          <w:rFonts w:ascii="Arial" w:hAnsi="Arial" w:cs="Arial"/>
          <w:b/>
          <w:sz w:val="21"/>
          <w:szCs w:val="21"/>
          <w:u w:val="single"/>
        </w:rPr>
        <w:t xml:space="preserve"> o</w:t>
      </w:r>
      <w:r w:rsidR="005C12F1" w:rsidRPr="003D453A">
        <w:rPr>
          <w:rFonts w:ascii="Arial" w:hAnsi="Arial" w:cs="Arial"/>
          <w:b/>
          <w:sz w:val="21"/>
          <w:szCs w:val="21"/>
          <w:u w:val="single"/>
        </w:rPr>
        <w:t> </w:t>
      </w:r>
      <w:r w:rsidRPr="003D453A">
        <w:rPr>
          <w:rFonts w:ascii="Arial" w:hAnsi="Arial" w:cs="Arial"/>
          <w:b/>
          <w:sz w:val="21"/>
          <w:szCs w:val="21"/>
          <w:u w:val="single"/>
        </w:rPr>
        <w:t>udzielenie zamówienia publicznego.</w:t>
      </w:r>
    </w:p>
    <w:p w14:paraId="4BF28A46" w14:textId="32AF74C6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04D23A9" w14:textId="77777777" w:rsidR="00E3649F" w:rsidRPr="00E3649F" w:rsidRDefault="00E3649F" w:rsidP="00E3649F">
      <w:pPr>
        <w:widowControl/>
        <w:numPr>
          <w:ilvl w:val="0"/>
          <w:numId w:val="46"/>
        </w:numPr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A5DAE5D" w14:textId="77777777" w:rsidR="00E3649F" w:rsidRPr="00E3649F" w:rsidRDefault="00E3649F" w:rsidP="00E3649F">
      <w:pPr>
        <w:widowControl/>
        <w:numPr>
          <w:ilvl w:val="1"/>
          <w:numId w:val="46"/>
        </w:numPr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administratorem Pani/Pana danych osobowych jest Muzeum Archeologiczne i Etnograficzne w Łodzi z siedzibą przy: placu Wolności 14, 91-415 Łódź;</w:t>
      </w:r>
    </w:p>
    <w:p w14:paraId="66F6E074" w14:textId="77777777" w:rsidR="00E3649F" w:rsidRPr="00E3649F" w:rsidRDefault="00E3649F" w:rsidP="00E3649F">
      <w:pPr>
        <w:widowControl/>
        <w:numPr>
          <w:ilvl w:val="1"/>
          <w:numId w:val="46"/>
        </w:numPr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administrator danych wyznaczył Inspektora ochrony danych przetwarzanych w Muzeum Archeologicznym i Etnograficznym w Łodzi (adres e-mail : inspektor.ido@maie.lodz.pl); </w:t>
      </w:r>
    </w:p>
    <w:p w14:paraId="280DB2FC" w14:textId="77777777" w:rsidR="00E3649F" w:rsidRPr="00E3649F" w:rsidRDefault="00E3649F" w:rsidP="00E3649F">
      <w:pPr>
        <w:widowControl/>
        <w:numPr>
          <w:ilvl w:val="1"/>
          <w:numId w:val="46"/>
        </w:numPr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dane osobowe przetwarzane będą na podstawie art. 6 ust. 1 lit. c RODO w celu związanym </w:t>
      </w: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br/>
        <w:t>z niniejszym postępowaniem o udzielenie zamówienia publicznego prowadzonym w trybie podstawowym bez możliwości przeprowadzenia negocjacji;</w:t>
      </w:r>
    </w:p>
    <w:p w14:paraId="30983627" w14:textId="77777777" w:rsidR="00E3649F" w:rsidRPr="00E3649F" w:rsidRDefault="00E3649F" w:rsidP="00E3649F">
      <w:pPr>
        <w:widowControl/>
        <w:numPr>
          <w:ilvl w:val="1"/>
          <w:numId w:val="46"/>
        </w:numPr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odbiorcami danych osobowych będą osoby lub podmioty, którym udostępniona zostanie dokumentacja postępowania w oparciu o art. 74 ustawy z dnia 11 września 2019 r. – Prawo zamówień publicznych (Dz. U. z 2019 r. poz. 2019 ze zm.), dalej „ustawa </w:t>
      </w:r>
      <w:proofErr w:type="spellStart"/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Pzp</w:t>
      </w:r>
      <w:proofErr w:type="spellEnd"/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” oraz Otwarty Rynek Elektroniczny Spółka akcyjna z siedzibą w Warszawie (adres: Al. Komisji Edukacji Narodowej 51 lok. U21, 02-797 Warszawa), wpisaną do Rejestru Przedsiębiorców Krajowego Rejestru Sądowego pod numerem 0000041441, REGON: 017282436, NIP: 526-25-35-153, właściciel Platformy zakupowej, na której Zamawiający prowadzi postępowania o udzielenie zamówienia publicznego;</w:t>
      </w:r>
    </w:p>
    <w:p w14:paraId="5A625061" w14:textId="77777777" w:rsidR="00E3649F" w:rsidRPr="00E3649F" w:rsidRDefault="00E3649F" w:rsidP="00E3649F">
      <w:pPr>
        <w:widowControl/>
        <w:numPr>
          <w:ilvl w:val="1"/>
          <w:numId w:val="46"/>
        </w:numPr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Pani/Pana dane osobowe będą przechowywane przez okres obowiązywania umowy a następnie przez okres 2 lat od dnia 31 grudnia następującego po złożeniu zestawienia wydatków do Komisji Europejskiej, w którym ujęto ostateczne wydatki dotyczące zakończonego projektu albo do dnia 15 grudnia 2027r. w zależności co nastąpi później. Okresy te dotyczą również Wykonawców, którzy złożyli oferty i nie zostały one uznane jako najkorzystniejsze (nie zawarto z tymi Wykonawcami umowy);</w:t>
      </w:r>
    </w:p>
    <w:p w14:paraId="08B28DC1" w14:textId="77777777" w:rsidR="00E3649F" w:rsidRPr="00E3649F" w:rsidRDefault="00E3649F" w:rsidP="00E3649F">
      <w:pPr>
        <w:widowControl/>
        <w:numPr>
          <w:ilvl w:val="1"/>
          <w:numId w:val="46"/>
        </w:numPr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obowiązek podania przez danych osobowych bezpośrednio dotyczących wykonawcy będącego osobą fizyczną jest wymogiem ustawowym określonym w przepisach ustawy </w:t>
      </w:r>
      <w:proofErr w:type="spellStart"/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Pzp</w:t>
      </w:r>
      <w:proofErr w:type="spellEnd"/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, związanym </w:t>
      </w: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Pzp</w:t>
      </w:r>
      <w:proofErr w:type="spellEnd"/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;  </w:t>
      </w:r>
    </w:p>
    <w:p w14:paraId="44F4E9E6" w14:textId="77777777" w:rsidR="00E3649F" w:rsidRPr="00E3649F" w:rsidRDefault="00E3649F" w:rsidP="00E3649F">
      <w:pPr>
        <w:widowControl/>
        <w:numPr>
          <w:ilvl w:val="1"/>
          <w:numId w:val="46"/>
        </w:numPr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w odniesieniu do danych osobowych decyzje nie będą podejmowane w sposób zautomatyzowany, stosowanie do art. 22 RODO;</w:t>
      </w:r>
    </w:p>
    <w:p w14:paraId="02BDECA8" w14:textId="77777777" w:rsidR="00E3649F" w:rsidRPr="00E3649F" w:rsidRDefault="00E3649F" w:rsidP="00E3649F">
      <w:pPr>
        <w:widowControl/>
        <w:numPr>
          <w:ilvl w:val="1"/>
          <w:numId w:val="46"/>
        </w:numPr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osoba, której dane są przetwarzane, posiada:</w:t>
      </w:r>
    </w:p>
    <w:p w14:paraId="4B2CA32D" w14:textId="77777777" w:rsidR="00E3649F" w:rsidRPr="00E3649F" w:rsidRDefault="00E3649F" w:rsidP="00E3649F">
      <w:pPr>
        <w:widowControl/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a) na podstawie art. 15 RODO prawo dostępu do danych osobowych jej dotyczących;</w:t>
      </w:r>
    </w:p>
    <w:p w14:paraId="0A7CCD65" w14:textId="77777777" w:rsidR="00E3649F" w:rsidRPr="00E3649F" w:rsidRDefault="00E3649F" w:rsidP="00E3649F">
      <w:pPr>
        <w:widowControl/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b) na podstawie art. 16 RODO prawo do sprostowania jej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Pzp</w:t>
      </w:r>
      <w:proofErr w:type="spellEnd"/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 oraz nie może naruszać integralności protokołu oraz jego załączników);</w:t>
      </w:r>
    </w:p>
    <w:p w14:paraId="70E05037" w14:textId="77777777" w:rsidR="00E3649F" w:rsidRPr="00E3649F" w:rsidRDefault="00E3649F" w:rsidP="00E3649F">
      <w:pPr>
        <w:widowControl/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c)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872347B" w14:textId="77777777" w:rsidR="00E3649F" w:rsidRPr="00E3649F" w:rsidRDefault="00E3649F" w:rsidP="00E3649F">
      <w:pPr>
        <w:widowControl/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lastRenderedPageBreak/>
        <w:t>d) prawo do wniesienia skargi do Prezesa Urzędu Ochrony Danych Osobowych, gdy przetwarzanie danych osobowych narusza przepisy RODO;</w:t>
      </w:r>
    </w:p>
    <w:p w14:paraId="00543F1C" w14:textId="77777777" w:rsidR="00E3649F" w:rsidRPr="00E3649F" w:rsidRDefault="00E3649F" w:rsidP="00E3649F">
      <w:pPr>
        <w:widowControl/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</w:p>
    <w:p w14:paraId="3B05C248" w14:textId="77777777" w:rsidR="00E3649F" w:rsidRPr="00E3649F" w:rsidRDefault="00E3649F" w:rsidP="00E3649F">
      <w:pPr>
        <w:widowControl/>
        <w:numPr>
          <w:ilvl w:val="1"/>
          <w:numId w:val="46"/>
        </w:numPr>
        <w:suppressAutoHyphens w:val="0"/>
        <w:spacing w:before="80" w:after="80" w:line="276" w:lineRule="auto"/>
        <w:ind w:left="0" w:firstLine="0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osoba, której dane są przetwarzane, nie posiada:</w:t>
      </w:r>
    </w:p>
    <w:p w14:paraId="66FB04F8" w14:textId="77777777" w:rsidR="00E3649F" w:rsidRPr="00E3649F" w:rsidRDefault="00E3649F" w:rsidP="00E3649F">
      <w:pPr>
        <w:widowControl/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a) w związku z art. 17 ust. 3 lit. b, d lub e RODO prawa do usunięcia danych osobowych;</w:t>
      </w:r>
    </w:p>
    <w:p w14:paraId="46FA8AE4" w14:textId="77777777" w:rsidR="00E3649F" w:rsidRPr="00E3649F" w:rsidRDefault="00E3649F" w:rsidP="00E3649F">
      <w:pPr>
        <w:widowControl/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>b) prawa do przenoszenia danych osobowych, o którym mowa w art. 20 RODO;</w:t>
      </w:r>
    </w:p>
    <w:p w14:paraId="14AF1CC8" w14:textId="77777777" w:rsidR="00E3649F" w:rsidRPr="00E3649F" w:rsidRDefault="00E3649F" w:rsidP="00E3649F">
      <w:pPr>
        <w:widowControl/>
        <w:suppressAutoHyphens w:val="0"/>
        <w:spacing w:before="80" w:after="80" w:line="276" w:lineRule="auto"/>
        <w:contextualSpacing/>
        <w:jc w:val="both"/>
        <w:rPr>
          <w:rFonts w:ascii="Arial" w:eastAsia="Calibri" w:hAnsi="Arial" w:cs="Arial"/>
          <w:kern w:val="0"/>
          <w:sz w:val="21"/>
          <w:szCs w:val="21"/>
          <w:lang w:eastAsia="pl-PL"/>
        </w:rPr>
      </w:pPr>
      <w:r w:rsidRPr="00E3649F">
        <w:rPr>
          <w:rFonts w:ascii="Arial" w:eastAsia="Calibri" w:hAnsi="Arial" w:cs="Arial"/>
          <w:kern w:val="0"/>
          <w:sz w:val="21"/>
          <w:szCs w:val="21"/>
          <w:lang w:eastAsia="pl-PL"/>
        </w:rPr>
        <w:t xml:space="preserve">c) na podstawie art. 21 RODO prawa sprzeciwu, wobec przetwarzania danych osobowych, gdyż podstawą prawną przetwarzania danych osobowych jest art. 6 ust. 1 lit. c RODO. </w:t>
      </w:r>
    </w:p>
    <w:p w14:paraId="20CC3780" w14:textId="5579E6B7" w:rsidR="00533E24" w:rsidRDefault="00533E24" w:rsidP="00533E24">
      <w:pPr>
        <w:spacing w:after="150" w:line="276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94E3AE" w14:textId="2AEF64F3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D0096D8" w14:textId="5AA7AAC4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D4F1A49" w14:textId="0EB050BE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D1643FF" w14:textId="7A3B3F3C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DF5EA71" w14:textId="6E2FBE73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8AA33F8" w14:textId="74988409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A0E5066" w14:textId="322F07BC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148975B" w14:textId="68E352A7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3E6AD47" w14:textId="73926A1C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2FDB4F9" w14:textId="6A149796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083B3F" w14:textId="5DD5ACFD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95A3C3A" w14:textId="45C56080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013E9C3" w14:textId="56FBC0D2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321101C" w14:textId="7673B126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F5FFABC" w14:textId="3022E8EC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64E6B6B" w14:textId="497BBEDD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B55F9B4" w14:textId="1C594AEE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89C4C74" w14:textId="0F2DB644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7B6040D" w14:textId="4CC64D26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E8A9041" w14:textId="54CD0B91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941A08D" w14:textId="45B92A1F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91CC7D" w14:textId="535EC075" w:rsidR="00533E24" w:rsidRDefault="00533E24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28CB61A9" w14:textId="1D6E5362" w:rsidR="0061350C" w:rsidRDefault="0061350C" w:rsidP="000F5077">
      <w:pPr>
        <w:spacing w:after="150" w:line="276" w:lineRule="auto"/>
        <w:rPr>
          <w:rFonts w:ascii="Arial" w:hAnsi="Arial" w:cs="Arial"/>
          <w:b/>
          <w:sz w:val="21"/>
          <w:szCs w:val="21"/>
          <w:u w:val="single"/>
        </w:rPr>
      </w:pPr>
    </w:p>
    <w:p w14:paraId="2C8198EA" w14:textId="0B61DD77" w:rsidR="0061350C" w:rsidRDefault="0061350C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479DF91" w14:textId="1282A681" w:rsidR="00743CD3" w:rsidRDefault="00743CD3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93A5AC3" w14:textId="0EB8B1A7" w:rsidR="00743CD3" w:rsidRDefault="00743CD3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E83F9BB" w14:textId="77777777" w:rsidR="00743CD3" w:rsidRPr="003D453A" w:rsidRDefault="00743CD3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CC56A2F" w14:textId="77777777" w:rsidR="00362FBB" w:rsidRPr="00031C46" w:rsidRDefault="00362FBB" w:rsidP="00362FBB">
      <w:pPr>
        <w:spacing w:before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31C46">
        <w:rPr>
          <w:rFonts w:ascii="Arial" w:hAnsi="Arial" w:cs="Arial"/>
          <w:b/>
          <w:sz w:val="21"/>
          <w:szCs w:val="21"/>
        </w:rPr>
        <w:lastRenderedPageBreak/>
        <w:t xml:space="preserve">Postępowanie nr: </w:t>
      </w:r>
      <w:r w:rsidRPr="00533E24">
        <w:rPr>
          <w:rFonts w:ascii="Arial" w:hAnsi="Arial" w:cs="Arial"/>
          <w:b/>
          <w:sz w:val="21"/>
          <w:szCs w:val="21"/>
        </w:rPr>
        <w:t>DZS.271.</w:t>
      </w:r>
      <w:r w:rsidR="00A9579F" w:rsidRPr="00533E24">
        <w:rPr>
          <w:rFonts w:ascii="Arial" w:hAnsi="Arial" w:cs="Arial"/>
          <w:b/>
          <w:sz w:val="21"/>
          <w:szCs w:val="21"/>
        </w:rPr>
        <w:t>2</w:t>
      </w:r>
      <w:r w:rsidRPr="00533E24">
        <w:rPr>
          <w:rFonts w:ascii="Arial" w:hAnsi="Arial" w:cs="Arial"/>
          <w:b/>
          <w:sz w:val="21"/>
          <w:szCs w:val="21"/>
        </w:rPr>
        <w:t>.202</w:t>
      </w:r>
      <w:r w:rsidR="005C6465" w:rsidRPr="00533E24">
        <w:rPr>
          <w:rFonts w:ascii="Arial" w:hAnsi="Arial" w:cs="Arial"/>
          <w:b/>
          <w:sz w:val="21"/>
          <w:szCs w:val="21"/>
        </w:rPr>
        <w:t>1</w:t>
      </w:r>
      <w:r w:rsidRPr="00533E24">
        <w:rPr>
          <w:rFonts w:ascii="Arial" w:hAnsi="Arial" w:cs="Arial"/>
          <w:sz w:val="21"/>
          <w:szCs w:val="21"/>
        </w:rPr>
        <w:tab/>
      </w:r>
      <w:r w:rsidRPr="00031C46">
        <w:rPr>
          <w:rFonts w:ascii="Arial" w:hAnsi="Arial" w:cs="Arial"/>
          <w:sz w:val="21"/>
          <w:szCs w:val="21"/>
        </w:rPr>
        <w:tab/>
        <w:t xml:space="preserve">                   </w:t>
      </w:r>
      <w:r w:rsidR="00031C46">
        <w:rPr>
          <w:rFonts w:ascii="Arial" w:hAnsi="Arial" w:cs="Arial"/>
          <w:sz w:val="21"/>
          <w:szCs w:val="21"/>
        </w:rPr>
        <w:t xml:space="preserve">                     </w:t>
      </w:r>
      <w:r w:rsidR="005C6465">
        <w:rPr>
          <w:rFonts w:ascii="Arial" w:hAnsi="Arial" w:cs="Arial"/>
          <w:sz w:val="21"/>
          <w:szCs w:val="21"/>
        </w:rPr>
        <w:t xml:space="preserve">           </w:t>
      </w:r>
      <w:r w:rsidR="00031C46">
        <w:rPr>
          <w:rFonts w:ascii="Arial" w:hAnsi="Arial" w:cs="Arial"/>
          <w:sz w:val="21"/>
          <w:szCs w:val="21"/>
        </w:rPr>
        <w:t xml:space="preserve"> </w:t>
      </w:r>
      <w:r w:rsidRPr="00031C46">
        <w:rPr>
          <w:rFonts w:ascii="Arial" w:hAnsi="Arial" w:cs="Arial"/>
          <w:b/>
          <w:bCs/>
          <w:sz w:val="21"/>
          <w:szCs w:val="21"/>
        </w:rPr>
        <w:t xml:space="preserve">Załącznik Nr 12 do </w:t>
      </w:r>
      <w:r w:rsidR="005C6465">
        <w:rPr>
          <w:rFonts w:ascii="Arial" w:hAnsi="Arial" w:cs="Arial"/>
          <w:b/>
          <w:bCs/>
          <w:sz w:val="21"/>
          <w:szCs w:val="21"/>
        </w:rPr>
        <w:t>SWZ</w:t>
      </w:r>
    </w:p>
    <w:p w14:paraId="1C8765F1" w14:textId="77777777" w:rsidR="00362FBB" w:rsidRPr="00031C46" w:rsidRDefault="00362FBB" w:rsidP="00362FBB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115E925D" w14:textId="77777777" w:rsidR="00362FBB" w:rsidRPr="00031C46" w:rsidRDefault="00362FBB" w:rsidP="00362FB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31C46">
        <w:rPr>
          <w:rFonts w:ascii="Arial" w:hAnsi="Arial" w:cs="Arial"/>
          <w:b/>
          <w:sz w:val="21"/>
          <w:szCs w:val="21"/>
        </w:rPr>
        <w:t xml:space="preserve">Zasady postępowania pracowników ochrony </w:t>
      </w:r>
      <w:r w:rsidRPr="00031C46">
        <w:rPr>
          <w:rFonts w:ascii="Arial" w:hAnsi="Arial" w:cs="Arial"/>
          <w:b/>
          <w:sz w:val="21"/>
          <w:szCs w:val="21"/>
        </w:rPr>
        <w:br/>
        <w:t>w warunkach zagrożenia COVID 19</w:t>
      </w:r>
    </w:p>
    <w:p w14:paraId="7421BC05" w14:textId="77777777" w:rsidR="00362FBB" w:rsidRPr="00031C46" w:rsidRDefault="00362FBB" w:rsidP="00362FB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4D36FB89" w14:textId="77777777" w:rsidR="00362FBB" w:rsidRPr="00031C46" w:rsidRDefault="00362FBB" w:rsidP="00362FBB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031C46">
        <w:rPr>
          <w:rFonts w:ascii="Arial" w:hAnsi="Arial" w:cs="Arial"/>
          <w:b/>
          <w:sz w:val="21"/>
          <w:szCs w:val="21"/>
        </w:rPr>
        <w:t xml:space="preserve">Pracownicy ochrony zabezpieczających Muzeum Archeologiczne </w:t>
      </w:r>
      <w:r w:rsidRPr="00031C46">
        <w:rPr>
          <w:rFonts w:ascii="Arial" w:hAnsi="Arial" w:cs="Arial"/>
          <w:b/>
          <w:sz w:val="21"/>
          <w:szCs w:val="21"/>
        </w:rPr>
        <w:br/>
        <w:t>i Etnograficzne w Łodzi zobowiązani są:</w:t>
      </w:r>
    </w:p>
    <w:p w14:paraId="515C8A04" w14:textId="77777777" w:rsidR="00362FBB" w:rsidRPr="00031C46" w:rsidRDefault="00362FBB" w:rsidP="00362FBB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6278DB9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Nosić osłonę nosa i ust (ewentualnie przyłbicę) oraz rękawice ochronne podczas wykonywania zadań służbowych.</w:t>
      </w:r>
    </w:p>
    <w:p w14:paraId="1674DCFC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Zachować bezpieczną odległość od rozmówców lub współpracowników (minimum 2 m).</w:t>
      </w:r>
    </w:p>
    <w:p w14:paraId="1C4E5CCE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Regularnie dezynfekować dłonie środkiem na bazie alkoholu (min. 60%).</w:t>
      </w:r>
    </w:p>
    <w:p w14:paraId="054B1997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W przypadku kaszlu lub kichania zakryć usta i nos zgiętym łokciem lub chusteczką – po użyciu jak najszybciej wyrzucić chusteczkę do zamkniętego kosza i zdezynfekować ręce.</w:t>
      </w:r>
    </w:p>
    <w:p w14:paraId="2D2165A9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Zachowywać stanowisko pracy w należytej czystości i sterylności, ze szczególnym uwzględnieniem powierzchni dotykowych. </w:t>
      </w:r>
    </w:p>
    <w:p w14:paraId="7545D9E3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Regularnie (kilka razy w ciągu dnia) czyścić powierzchnie wspólne, z którymi stykają się użytkownicy, np. klamki drzwi wejściowych, blaty, oparcia krzeseł.</w:t>
      </w:r>
    </w:p>
    <w:p w14:paraId="13C4BCF9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Kontrolować liczbę osób zwiedzających Muzeum w jednym czasie (maksymalnie 10 osób). </w:t>
      </w:r>
    </w:p>
    <w:p w14:paraId="7D925852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Zwracać uwagę wszystkim osobom z objawami kaszlu lub kataru na  konieczność opuszczenia obiektu, w związku z zagrożeniem epidemicznym.</w:t>
      </w:r>
    </w:p>
    <w:p w14:paraId="72534702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Informować zwiedzających i interesantów przebywających na terenie Muzeum </w:t>
      </w:r>
      <w:r w:rsidRPr="00031C46">
        <w:rPr>
          <w:rFonts w:ascii="Arial" w:hAnsi="Arial" w:cs="Arial"/>
          <w:sz w:val="21"/>
          <w:szCs w:val="21"/>
        </w:rPr>
        <w:br/>
        <w:t xml:space="preserve">o konieczności: </w:t>
      </w:r>
    </w:p>
    <w:p w14:paraId="7FD8166D" w14:textId="77777777" w:rsidR="00362FBB" w:rsidRPr="00031C46" w:rsidRDefault="00362FBB" w:rsidP="00927069">
      <w:pPr>
        <w:pStyle w:val="Akapitzlist"/>
        <w:widowControl/>
        <w:numPr>
          <w:ilvl w:val="1"/>
          <w:numId w:val="36"/>
        </w:numPr>
        <w:tabs>
          <w:tab w:val="left" w:pos="993"/>
        </w:tabs>
        <w:suppressAutoHyphens w:val="0"/>
        <w:spacing w:after="160" w:line="276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zakrywania dróg oddechowych maseczką i używania rękawiczek jednorazowych, </w:t>
      </w:r>
    </w:p>
    <w:p w14:paraId="1FE159CC" w14:textId="77777777" w:rsidR="00362FBB" w:rsidRPr="00031C46" w:rsidRDefault="00362FBB" w:rsidP="00927069">
      <w:pPr>
        <w:pStyle w:val="Akapitzlist"/>
        <w:widowControl/>
        <w:numPr>
          <w:ilvl w:val="0"/>
          <w:numId w:val="36"/>
        </w:numPr>
        <w:tabs>
          <w:tab w:val="left" w:pos="993"/>
        </w:tabs>
        <w:suppressAutoHyphens w:val="0"/>
        <w:spacing w:after="160" w:line="276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dezynfekowania dłoni środkiem na bazie alkoholu (min. 60%).</w:t>
      </w:r>
    </w:p>
    <w:p w14:paraId="233EA6E0" w14:textId="77777777" w:rsidR="00362FBB" w:rsidRPr="00031C46" w:rsidRDefault="00362FBB" w:rsidP="00927069">
      <w:pPr>
        <w:pStyle w:val="Akapitzlist"/>
        <w:widowControl/>
        <w:numPr>
          <w:ilvl w:val="0"/>
          <w:numId w:val="36"/>
        </w:numPr>
        <w:tabs>
          <w:tab w:val="left" w:pos="993"/>
        </w:tabs>
        <w:suppressAutoHyphens w:val="0"/>
        <w:spacing w:after="160" w:line="276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zachowywania bezpiecznych odległości od innych osób - minimum 2 m.</w:t>
      </w:r>
    </w:p>
    <w:p w14:paraId="3594A8F5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W trakcie wystawiania przepustek interesantom, umożliwiających wstęp na teren Muzeum, poprosić wchodzącego o okazane dowodu osobistego (lub innego dokumentu potwierdzającego tożsamość) - bez fizycznego kontaktu z tym dokumentem. </w:t>
      </w:r>
    </w:p>
    <w:p w14:paraId="232280B8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Dokumentować osobiście fakt wydawania oraz zdawania kluczy w „Książce ewidencji kluczy” – bezwzględnie bez udziału w tych czynności pracowników Muzeum.</w:t>
      </w:r>
    </w:p>
    <w:p w14:paraId="7DB0D1C8" w14:textId="77777777" w:rsidR="00362FBB" w:rsidRPr="00031C46" w:rsidRDefault="00362FBB" w:rsidP="00927069">
      <w:pPr>
        <w:pStyle w:val="Akapitzlist"/>
        <w:widowControl/>
        <w:numPr>
          <w:ilvl w:val="0"/>
          <w:numId w:val="35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Dokonywać każdorazowo dezynfekcji zdawanych kluczy lub zabezpieczonych pakietów z kluczami środkiem na bazie alkoholu (min. 60%).</w:t>
      </w:r>
    </w:p>
    <w:p w14:paraId="036CD5AE" w14:textId="77777777" w:rsidR="00362FBB" w:rsidRPr="00216F84" w:rsidRDefault="00362FBB" w:rsidP="00E462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362FBB" w:rsidRPr="00216F84" w:rsidSect="00056BB0">
      <w:headerReference w:type="first" r:id="rId11"/>
      <w:footerReference w:type="first" r:id="rId12"/>
      <w:footnotePr>
        <w:numRestart w:val="eachSect"/>
      </w:footnotePr>
      <w:pgSz w:w="11906" w:h="16838"/>
      <w:pgMar w:top="1276" w:right="1134" w:bottom="851" w:left="1134" w:header="708" w:footer="709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BBF0" w16cex:dateUtc="2021-05-04T1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062B" w14:textId="77777777" w:rsidR="00A97C07" w:rsidRDefault="00A97C07" w:rsidP="00BE6F90">
      <w:r>
        <w:separator/>
      </w:r>
    </w:p>
  </w:endnote>
  <w:endnote w:type="continuationSeparator" w:id="0">
    <w:p w14:paraId="2A349D0B" w14:textId="77777777" w:rsidR="00A97C07" w:rsidRDefault="00A97C07" w:rsidP="00BE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B036" w14:textId="77777777" w:rsidR="00C3465E" w:rsidRDefault="00C3465E">
    <w:pPr>
      <w:pStyle w:val="Stopka"/>
      <w:jc w:val="right"/>
    </w:pPr>
  </w:p>
  <w:p w14:paraId="02F8E01D" w14:textId="77777777" w:rsidR="00C3465E" w:rsidRDefault="00C3465E">
    <w:pPr>
      <w:pStyle w:val="Stopka"/>
      <w:ind w:right="360"/>
      <w:jc w:val="center"/>
    </w:pPr>
  </w:p>
  <w:p w14:paraId="20BA5981" w14:textId="77777777" w:rsidR="00C3465E" w:rsidRDefault="00C346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E4D3" w14:textId="77777777" w:rsidR="00C3465E" w:rsidRDefault="00C346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B317" w14:textId="77777777" w:rsidR="00C3465E" w:rsidRDefault="00C34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8589" w14:textId="77777777" w:rsidR="00A97C07" w:rsidRDefault="00A97C07" w:rsidP="00BE6F90">
      <w:r>
        <w:separator/>
      </w:r>
    </w:p>
  </w:footnote>
  <w:footnote w:type="continuationSeparator" w:id="0">
    <w:p w14:paraId="68F21CCA" w14:textId="77777777" w:rsidR="00A97C07" w:rsidRDefault="00A97C07" w:rsidP="00BE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E26F" w14:textId="77777777" w:rsidR="00C3465E" w:rsidRDefault="00C34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C573" w14:textId="77777777" w:rsidR="00C3465E" w:rsidRDefault="00C34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36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5" w15:restartNumberingAfterBreak="0">
    <w:nsid w:val="00000012"/>
    <w:multiLevelType w:val="singleLevel"/>
    <w:tmpl w:val="00000012"/>
    <w:name w:val="WW8Num4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6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7" w15:restartNumberingAfterBreak="0">
    <w:nsid w:val="00000015"/>
    <w:multiLevelType w:val="singleLevel"/>
    <w:tmpl w:val="00000015"/>
    <w:name w:val="WW8Num4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18" w15:restartNumberingAfterBreak="0">
    <w:nsid w:val="00000016"/>
    <w:multiLevelType w:val="multi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4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000001B"/>
    <w:name w:val="WW8Num5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4" w15:restartNumberingAfterBreak="0">
    <w:nsid w:val="0000001C"/>
    <w:multiLevelType w:val="singleLevel"/>
    <w:tmpl w:val="0000001C"/>
    <w:name w:val="WW8Num54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5" w15:restartNumberingAfterBreak="0">
    <w:nsid w:val="0000001D"/>
    <w:multiLevelType w:val="singleLevel"/>
    <w:tmpl w:val="0000001D"/>
    <w:name w:val="WW8Num55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0000001E"/>
    <w:name w:val="WW8Num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F"/>
    <w:multiLevelType w:val="singleLevel"/>
    <w:tmpl w:val="0000001F"/>
    <w:name w:val="WW8Num57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8" w15:restartNumberingAfterBreak="0">
    <w:nsid w:val="00000020"/>
    <w:multiLevelType w:val="singleLevel"/>
    <w:tmpl w:val="00000020"/>
    <w:name w:val="WW8Num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9" w15:restartNumberingAfterBreak="0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0" w15:restartNumberingAfterBreak="0">
    <w:nsid w:val="00000022"/>
    <w:multiLevelType w:val="singleLevel"/>
    <w:tmpl w:val="00000022"/>
    <w:name w:val="WW8Num6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31" w15:restartNumberingAfterBreak="0">
    <w:nsid w:val="00000023"/>
    <w:multiLevelType w:val="singleLevel"/>
    <w:tmpl w:val="00000023"/>
    <w:name w:val="WW8Num6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2" w15:restartNumberingAfterBreak="0">
    <w:nsid w:val="068F5AE4"/>
    <w:multiLevelType w:val="multilevel"/>
    <w:tmpl w:val="5E8454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33" w15:restartNumberingAfterBreak="0">
    <w:nsid w:val="06ED5984"/>
    <w:multiLevelType w:val="hybridMultilevel"/>
    <w:tmpl w:val="1C6E0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A453B6A"/>
    <w:multiLevelType w:val="hybridMultilevel"/>
    <w:tmpl w:val="85FA51BC"/>
    <w:lvl w:ilvl="0" w:tplc="2B629CE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0B335895"/>
    <w:multiLevelType w:val="multilevel"/>
    <w:tmpl w:val="E6B2E268"/>
    <w:lvl w:ilvl="0">
      <w:start w:val="1"/>
      <w:numFmt w:val="decimal"/>
      <w:pStyle w:val="SGI-tredokumentunrartykuu"/>
      <w:suff w:val="nothing"/>
      <w:lvlText w:val="§ 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%2."/>
      <w:lvlJc w:val="left"/>
      <w:pPr>
        <w:ind w:left="510" w:hanging="510"/>
      </w:pPr>
      <w:rPr>
        <w:rFonts w:ascii="Garamond" w:hAnsi="Garamond" w:cs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94" w:hanging="510"/>
      </w:pPr>
      <w:rPr>
        <w:rFonts w:ascii="Arial" w:hAnsi="Arial" w:cs="Arial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0CDD3AE2"/>
    <w:multiLevelType w:val="multilevel"/>
    <w:tmpl w:val="5746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0E4C3E07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0EB90AEE"/>
    <w:multiLevelType w:val="multilevel"/>
    <w:tmpl w:val="1784A0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3D62EE0"/>
    <w:multiLevelType w:val="multilevel"/>
    <w:tmpl w:val="F0D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4BE78FE"/>
    <w:multiLevelType w:val="hybridMultilevel"/>
    <w:tmpl w:val="C03C6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61F48D1"/>
    <w:multiLevelType w:val="hybridMultilevel"/>
    <w:tmpl w:val="6E5C383E"/>
    <w:lvl w:ilvl="0" w:tplc="194A9478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1C6C1CDA"/>
    <w:multiLevelType w:val="hybridMultilevel"/>
    <w:tmpl w:val="14267206"/>
    <w:lvl w:ilvl="0" w:tplc="8CAE6E1A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F485005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2356657F"/>
    <w:multiLevelType w:val="hybridMultilevel"/>
    <w:tmpl w:val="3D78775C"/>
    <w:lvl w:ilvl="0" w:tplc="8F44BB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9671DF"/>
    <w:multiLevelType w:val="multilevel"/>
    <w:tmpl w:val="AAE81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29EC7412"/>
    <w:multiLevelType w:val="hybridMultilevel"/>
    <w:tmpl w:val="CBF85E70"/>
    <w:lvl w:ilvl="0" w:tplc="A054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6DA0FA8"/>
    <w:multiLevelType w:val="hybridMultilevel"/>
    <w:tmpl w:val="879E26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28B28B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9220E66"/>
    <w:multiLevelType w:val="hybridMultilevel"/>
    <w:tmpl w:val="4968A292"/>
    <w:lvl w:ilvl="0" w:tplc="1960D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9825EE5"/>
    <w:multiLevelType w:val="hybridMultilevel"/>
    <w:tmpl w:val="69AC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4EF1E">
      <w:numFmt w:val="bullet"/>
      <w:lvlText w:val=""/>
      <w:lvlJc w:val="left"/>
      <w:pPr>
        <w:ind w:left="1450" w:hanging="37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40BF31A0"/>
    <w:multiLevelType w:val="hybridMultilevel"/>
    <w:tmpl w:val="0248F278"/>
    <w:lvl w:ilvl="0" w:tplc="04150011">
      <w:start w:val="1"/>
      <w:numFmt w:val="decimal"/>
      <w:lvlText w:val="%1)"/>
      <w:lvlJc w:val="left"/>
      <w:pPr>
        <w:ind w:left="14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55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56" w15:restartNumberingAfterBreak="0">
    <w:nsid w:val="43F84CB3"/>
    <w:multiLevelType w:val="hybridMultilevel"/>
    <w:tmpl w:val="CCFEEB26"/>
    <w:lvl w:ilvl="0" w:tplc="AD2C06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2A24FF2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9A5A039E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1EA86C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478D24EE"/>
    <w:multiLevelType w:val="multilevel"/>
    <w:tmpl w:val="D3DE6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D03D1D"/>
    <w:multiLevelType w:val="hybridMultilevel"/>
    <w:tmpl w:val="3EE09A54"/>
    <w:lvl w:ilvl="0" w:tplc="88FEF67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5A5C49"/>
    <w:multiLevelType w:val="multilevel"/>
    <w:tmpl w:val="01D4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 w15:restartNumberingAfterBreak="0">
    <w:nsid w:val="5FB14336"/>
    <w:multiLevelType w:val="hybridMultilevel"/>
    <w:tmpl w:val="ABCA0BC0"/>
    <w:lvl w:ilvl="0" w:tplc="04150017">
      <w:start w:val="2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 w15:restartNumberingAfterBreak="0">
    <w:nsid w:val="60A01F73"/>
    <w:multiLevelType w:val="multilevel"/>
    <w:tmpl w:val="AAE81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63A3410C"/>
    <w:multiLevelType w:val="hybridMultilevel"/>
    <w:tmpl w:val="2E90A8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47B05F0"/>
    <w:multiLevelType w:val="multilevel"/>
    <w:tmpl w:val="C2BC35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65B3407C"/>
    <w:multiLevelType w:val="multilevel"/>
    <w:tmpl w:val="6810B8B2"/>
    <w:lvl w:ilvl="0">
      <w:start w:val="17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 w:hint="default"/>
      </w:rPr>
    </w:lvl>
    <w:lvl w:ilvl="1">
      <w:start w:val="1"/>
      <w:numFmt w:val="decimal"/>
      <w:pStyle w:val="zwykybezwcicia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D2B566A"/>
    <w:multiLevelType w:val="hybridMultilevel"/>
    <w:tmpl w:val="DE26105C"/>
    <w:lvl w:ilvl="0" w:tplc="2F22BA24">
      <w:start w:val="1"/>
      <w:numFmt w:val="lowerLetter"/>
      <w:lvlText w:val="%1)"/>
      <w:lvlJc w:val="righ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7" w15:restartNumberingAfterBreak="0">
    <w:nsid w:val="6D3C5555"/>
    <w:multiLevelType w:val="hybridMultilevel"/>
    <w:tmpl w:val="AADEB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3E71B5"/>
    <w:multiLevelType w:val="hybridMultilevel"/>
    <w:tmpl w:val="E0ACA040"/>
    <w:lvl w:ilvl="0" w:tplc="0F929A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3B5D83"/>
    <w:multiLevelType w:val="hybridMultilevel"/>
    <w:tmpl w:val="D236F8C8"/>
    <w:lvl w:ilvl="0" w:tplc="EB98C4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2CEA52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7C824C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C61A5E7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3A7273EC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942229C"/>
    <w:multiLevelType w:val="singleLevel"/>
    <w:tmpl w:val="51D81CB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71" w15:restartNumberingAfterBreak="0">
    <w:nsid w:val="7A880372"/>
    <w:multiLevelType w:val="hybridMultilevel"/>
    <w:tmpl w:val="5A921F0C"/>
    <w:lvl w:ilvl="0" w:tplc="6A387BAE">
      <w:start w:val="3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47515"/>
    <w:multiLevelType w:val="hybridMultilevel"/>
    <w:tmpl w:val="43D00E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5"/>
  </w:num>
  <w:num w:numId="2">
    <w:abstractNumId w:val="45"/>
  </w:num>
  <w:num w:numId="3">
    <w:abstractNumId w:val="70"/>
  </w:num>
  <w:num w:numId="4">
    <w:abstractNumId w:val="66"/>
  </w:num>
  <w:num w:numId="5">
    <w:abstractNumId w:val="50"/>
  </w:num>
  <w:num w:numId="6">
    <w:abstractNumId w:val="54"/>
  </w:num>
  <w:num w:numId="7">
    <w:abstractNumId w:val="53"/>
  </w:num>
  <w:num w:numId="8">
    <w:abstractNumId w:val="37"/>
  </w:num>
  <w:num w:numId="9">
    <w:abstractNumId w:val="60"/>
  </w:num>
  <w:num w:numId="10">
    <w:abstractNumId w:val="56"/>
  </w:num>
  <w:num w:numId="11">
    <w:abstractNumId w:val="36"/>
  </w:num>
  <w:num w:numId="12">
    <w:abstractNumId w:val="32"/>
  </w:num>
  <w:num w:numId="13">
    <w:abstractNumId w:val="62"/>
  </w:num>
  <w:num w:numId="14">
    <w:abstractNumId w:val="44"/>
  </w:num>
  <w:num w:numId="15">
    <w:abstractNumId w:val="51"/>
  </w:num>
  <w:num w:numId="16">
    <w:abstractNumId w:val="69"/>
  </w:num>
  <w:num w:numId="17">
    <w:abstractNumId w:val="41"/>
  </w:num>
  <w:num w:numId="18">
    <w:abstractNumId w:val="68"/>
  </w:num>
  <w:num w:numId="19">
    <w:abstractNumId w:val="57"/>
  </w:num>
  <w:num w:numId="20">
    <w:abstractNumId w:val="63"/>
  </w:num>
  <w:num w:numId="21">
    <w:abstractNumId w:val="43"/>
  </w:num>
  <w:num w:numId="22">
    <w:abstractNumId w:val="35"/>
  </w:num>
  <w:num w:numId="23">
    <w:abstractNumId w:val="38"/>
  </w:num>
  <w:num w:numId="24">
    <w:abstractNumId w:val="58"/>
  </w:num>
  <w:num w:numId="25">
    <w:abstractNumId w:val="46"/>
  </w:num>
  <w:num w:numId="26">
    <w:abstractNumId w:val="42"/>
  </w:num>
  <w:num w:numId="27">
    <w:abstractNumId w:val="49"/>
  </w:num>
  <w:num w:numId="28">
    <w:abstractNumId w:val="47"/>
  </w:num>
  <w:num w:numId="29">
    <w:abstractNumId w:val="59"/>
  </w:num>
  <w:num w:numId="30">
    <w:abstractNumId w:val="71"/>
  </w:num>
  <w:num w:numId="31">
    <w:abstractNumId w:val="40"/>
  </w:num>
  <w:num w:numId="32">
    <w:abstractNumId w:val="33"/>
  </w:num>
  <w:num w:numId="33">
    <w:abstractNumId w:val="55"/>
  </w:num>
  <w:num w:numId="34">
    <w:abstractNumId w:val="39"/>
  </w:num>
  <w:num w:numId="35">
    <w:abstractNumId w:val="52"/>
  </w:num>
  <w:num w:numId="36">
    <w:abstractNumId w:val="72"/>
  </w:num>
  <w:num w:numId="37">
    <w:abstractNumId w:val="61"/>
  </w:num>
  <w:num w:numId="38">
    <w:abstractNumId w:val="48"/>
  </w:num>
  <w:num w:numId="39">
    <w:abstractNumId w:val="34"/>
  </w:num>
  <w:num w:numId="40">
    <w:abstractNumId w:val="1"/>
  </w:num>
  <w:num w:numId="41">
    <w:abstractNumId w:val="64"/>
  </w:num>
  <w:num w:numId="42">
    <w:abstractNumId w:val="7"/>
  </w:num>
  <w:num w:numId="43">
    <w:abstractNumId w:val="11"/>
  </w:num>
  <w:num w:numId="44">
    <w:abstractNumId w:val="18"/>
  </w:num>
  <w:num w:numId="45">
    <w:abstractNumId w:val="67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90"/>
    <w:rsid w:val="00000D53"/>
    <w:rsid w:val="000015BB"/>
    <w:rsid w:val="00001804"/>
    <w:rsid w:val="00005FF5"/>
    <w:rsid w:val="00006AC4"/>
    <w:rsid w:val="000075C0"/>
    <w:rsid w:val="00007F2E"/>
    <w:rsid w:val="00011FBF"/>
    <w:rsid w:val="000120FA"/>
    <w:rsid w:val="0001210A"/>
    <w:rsid w:val="00015FEA"/>
    <w:rsid w:val="0001702F"/>
    <w:rsid w:val="00017F13"/>
    <w:rsid w:val="00022D5C"/>
    <w:rsid w:val="000245CA"/>
    <w:rsid w:val="00024D8A"/>
    <w:rsid w:val="000301E5"/>
    <w:rsid w:val="0003036B"/>
    <w:rsid w:val="00031565"/>
    <w:rsid w:val="000318F4"/>
    <w:rsid w:val="00031C46"/>
    <w:rsid w:val="0003204D"/>
    <w:rsid w:val="00034140"/>
    <w:rsid w:val="00034E65"/>
    <w:rsid w:val="000360E7"/>
    <w:rsid w:val="0003783F"/>
    <w:rsid w:val="00040221"/>
    <w:rsid w:val="00043EA3"/>
    <w:rsid w:val="00043FC4"/>
    <w:rsid w:val="00044EB2"/>
    <w:rsid w:val="00047866"/>
    <w:rsid w:val="000500FB"/>
    <w:rsid w:val="000521FE"/>
    <w:rsid w:val="00054955"/>
    <w:rsid w:val="00054AF5"/>
    <w:rsid w:val="000551F9"/>
    <w:rsid w:val="00056BB0"/>
    <w:rsid w:val="0005771A"/>
    <w:rsid w:val="000577EE"/>
    <w:rsid w:val="000623FD"/>
    <w:rsid w:val="00063B54"/>
    <w:rsid w:val="00065589"/>
    <w:rsid w:val="00067087"/>
    <w:rsid w:val="00067943"/>
    <w:rsid w:val="00072E75"/>
    <w:rsid w:val="00072FCA"/>
    <w:rsid w:val="00074823"/>
    <w:rsid w:val="00074B5A"/>
    <w:rsid w:val="00075AB8"/>
    <w:rsid w:val="000761E6"/>
    <w:rsid w:val="00076C0A"/>
    <w:rsid w:val="00076D70"/>
    <w:rsid w:val="00081523"/>
    <w:rsid w:val="0008163B"/>
    <w:rsid w:val="00081EBA"/>
    <w:rsid w:val="0008347B"/>
    <w:rsid w:val="00084F9B"/>
    <w:rsid w:val="000856CA"/>
    <w:rsid w:val="00085A57"/>
    <w:rsid w:val="00087564"/>
    <w:rsid w:val="00087BF7"/>
    <w:rsid w:val="00087FA5"/>
    <w:rsid w:val="00091553"/>
    <w:rsid w:val="00095D09"/>
    <w:rsid w:val="0009619F"/>
    <w:rsid w:val="000976C5"/>
    <w:rsid w:val="00097C5D"/>
    <w:rsid w:val="000A055B"/>
    <w:rsid w:val="000A175B"/>
    <w:rsid w:val="000A2D8E"/>
    <w:rsid w:val="000A754D"/>
    <w:rsid w:val="000B00EF"/>
    <w:rsid w:val="000B01A2"/>
    <w:rsid w:val="000B15E4"/>
    <w:rsid w:val="000B576E"/>
    <w:rsid w:val="000B60BD"/>
    <w:rsid w:val="000B66B5"/>
    <w:rsid w:val="000B6D9A"/>
    <w:rsid w:val="000B6E32"/>
    <w:rsid w:val="000B6EA1"/>
    <w:rsid w:val="000C01DE"/>
    <w:rsid w:val="000C16B0"/>
    <w:rsid w:val="000C3609"/>
    <w:rsid w:val="000D2098"/>
    <w:rsid w:val="000D457B"/>
    <w:rsid w:val="000D479C"/>
    <w:rsid w:val="000D74E7"/>
    <w:rsid w:val="000E3269"/>
    <w:rsid w:val="000E32CE"/>
    <w:rsid w:val="000E44FA"/>
    <w:rsid w:val="000E4B4C"/>
    <w:rsid w:val="000F04B6"/>
    <w:rsid w:val="000F10F2"/>
    <w:rsid w:val="000F16B0"/>
    <w:rsid w:val="000F5077"/>
    <w:rsid w:val="000F5599"/>
    <w:rsid w:val="000F59A2"/>
    <w:rsid w:val="000F5A63"/>
    <w:rsid w:val="000F69DE"/>
    <w:rsid w:val="00101C4A"/>
    <w:rsid w:val="00102E0D"/>
    <w:rsid w:val="00104A74"/>
    <w:rsid w:val="001103BF"/>
    <w:rsid w:val="0011074B"/>
    <w:rsid w:val="00111ABB"/>
    <w:rsid w:val="001140CD"/>
    <w:rsid w:val="00115378"/>
    <w:rsid w:val="00116F57"/>
    <w:rsid w:val="00117116"/>
    <w:rsid w:val="001205FB"/>
    <w:rsid w:val="00121142"/>
    <w:rsid w:val="001211D2"/>
    <w:rsid w:val="00126C75"/>
    <w:rsid w:val="001278D5"/>
    <w:rsid w:val="00130425"/>
    <w:rsid w:val="001308F6"/>
    <w:rsid w:val="00131403"/>
    <w:rsid w:val="00132EB6"/>
    <w:rsid w:val="0013538B"/>
    <w:rsid w:val="00136A0A"/>
    <w:rsid w:val="00136D93"/>
    <w:rsid w:val="001403EC"/>
    <w:rsid w:val="00140C0D"/>
    <w:rsid w:val="00143332"/>
    <w:rsid w:val="0015508E"/>
    <w:rsid w:val="0015780B"/>
    <w:rsid w:val="001601CF"/>
    <w:rsid w:val="001602C9"/>
    <w:rsid w:val="00160F62"/>
    <w:rsid w:val="0016178F"/>
    <w:rsid w:val="00161FD2"/>
    <w:rsid w:val="0016282C"/>
    <w:rsid w:val="00164328"/>
    <w:rsid w:val="00164500"/>
    <w:rsid w:val="00164782"/>
    <w:rsid w:val="00165224"/>
    <w:rsid w:val="00166323"/>
    <w:rsid w:val="00166BA8"/>
    <w:rsid w:val="001677F9"/>
    <w:rsid w:val="0017079C"/>
    <w:rsid w:val="00172334"/>
    <w:rsid w:val="0017265E"/>
    <w:rsid w:val="001726B5"/>
    <w:rsid w:val="00172B89"/>
    <w:rsid w:val="001740F3"/>
    <w:rsid w:val="00174F6A"/>
    <w:rsid w:val="00176FB6"/>
    <w:rsid w:val="001813B4"/>
    <w:rsid w:val="00181F52"/>
    <w:rsid w:val="001828ED"/>
    <w:rsid w:val="0018305E"/>
    <w:rsid w:val="001838BE"/>
    <w:rsid w:val="00184B6D"/>
    <w:rsid w:val="00184D58"/>
    <w:rsid w:val="00185AB7"/>
    <w:rsid w:val="001874CD"/>
    <w:rsid w:val="00190095"/>
    <w:rsid w:val="00190F84"/>
    <w:rsid w:val="0019225D"/>
    <w:rsid w:val="00192CB2"/>
    <w:rsid w:val="0019379B"/>
    <w:rsid w:val="00196759"/>
    <w:rsid w:val="001A0073"/>
    <w:rsid w:val="001A05F9"/>
    <w:rsid w:val="001A0D95"/>
    <w:rsid w:val="001A11FF"/>
    <w:rsid w:val="001A2376"/>
    <w:rsid w:val="001A55F2"/>
    <w:rsid w:val="001A5AC5"/>
    <w:rsid w:val="001A6539"/>
    <w:rsid w:val="001B1334"/>
    <w:rsid w:val="001B3C64"/>
    <w:rsid w:val="001B484D"/>
    <w:rsid w:val="001B5DC0"/>
    <w:rsid w:val="001B62B1"/>
    <w:rsid w:val="001B6AB5"/>
    <w:rsid w:val="001B7BF6"/>
    <w:rsid w:val="001B7E21"/>
    <w:rsid w:val="001C39EE"/>
    <w:rsid w:val="001C6386"/>
    <w:rsid w:val="001C64E0"/>
    <w:rsid w:val="001D1A5A"/>
    <w:rsid w:val="001D39BC"/>
    <w:rsid w:val="001D3B0D"/>
    <w:rsid w:val="001D46DA"/>
    <w:rsid w:val="001D5C05"/>
    <w:rsid w:val="001D74B3"/>
    <w:rsid w:val="001E0C58"/>
    <w:rsid w:val="001E1A04"/>
    <w:rsid w:val="001E1A99"/>
    <w:rsid w:val="001E1C48"/>
    <w:rsid w:val="001E223F"/>
    <w:rsid w:val="001E3038"/>
    <w:rsid w:val="001E4185"/>
    <w:rsid w:val="001E69AB"/>
    <w:rsid w:val="001F0F08"/>
    <w:rsid w:val="001F20C1"/>
    <w:rsid w:val="001F46BC"/>
    <w:rsid w:val="001F4899"/>
    <w:rsid w:val="001F5190"/>
    <w:rsid w:val="001F5AFA"/>
    <w:rsid w:val="001F6F13"/>
    <w:rsid w:val="001F7F00"/>
    <w:rsid w:val="002013EA"/>
    <w:rsid w:val="00202792"/>
    <w:rsid w:val="00203659"/>
    <w:rsid w:val="00203D11"/>
    <w:rsid w:val="00204734"/>
    <w:rsid w:val="00205398"/>
    <w:rsid w:val="0020551D"/>
    <w:rsid w:val="00206688"/>
    <w:rsid w:val="002067CF"/>
    <w:rsid w:val="002069A7"/>
    <w:rsid w:val="00206ADE"/>
    <w:rsid w:val="002114EC"/>
    <w:rsid w:val="00211801"/>
    <w:rsid w:val="00212143"/>
    <w:rsid w:val="002141CB"/>
    <w:rsid w:val="00214C0D"/>
    <w:rsid w:val="00214D22"/>
    <w:rsid w:val="002150E2"/>
    <w:rsid w:val="002150E7"/>
    <w:rsid w:val="00215C05"/>
    <w:rsid w:val="00215C2C"/>
    <w:rsid w:val="00215D8F"/>
    <w:rsid w:val="00216CDB"/>
    <w:rsid w:val="00216F84"/>
    <w:rsid w:val="00217967"/>
    <w:rsid w:val="00217F4F"/>
    <w:rsid w:val="0022058E"/>
    <w:rsid w:val="00221260"/>
    <w:rsid w:val="00222B22"/>
    <w:rsid w:val="002237FB"/>
    <w:rsid w:val="0022560E"/>
    <w:rsid w:val="00225F01"/>
    <w:rsid w:val="00226609"/>
    <w:rsid w:val="00226D8A"/>
    <w:rsid w:val="002274BA"/>
    <w:rsid w:val="00231557"/>
    <w:rsid w:val="00232786"/>
    <w:rsid w:val="00232F18"/>
    <w:rsid w:val="002333DD"/>
    <w:rsid w:val="00233854"/>
    <w:rsid w:val="00234888"/>
    <w:rsid w:val="00235322"/>
    <w:rsid w:val="002376DF"/>
    <w:rsid w:val="002403A2"/>
    <w:rsid w:val="00240970"/>
    <w:rsid w:val="00241F79"/>
    <w:rsid w:val="00242B32"/>
    <w:rsid w:val="0024306E"/>
    <w:rsid w:val="00245364"/>
    <w:rsid w:val="00250501"/>
    <w:rsid w:val="0025212F"/>
    <w:rsid w:val="00254918"/>
    <w:rsid w:val="00256D93"/>
    <w:rsid w:val="0026131B"/>
    <w:rsid w:val="002632C7"/>
    <w:rsid w:val="00271126"/>
    <w:rsid w:val="0027121A"/>
    <w:rsid w:val="00272993"/>
    <w:rsid w:val="00272EBD"/>
    <w:rsid w:val="002731FB"/>
    <w:rsid w:val="0027350F"/>
    <w:rsid w:val="00275D05"/>
    <w:rsid w:val="00276496"/>
    <w:rsid w:val="00276875"/>
    <w:rsid w:val="00280592"/>
    <w:rsid w:val="002808CC"/>
    <w:rsid w:val="002809C9"/>
    <w:rsid w:val="002819BD"/>
    <w:rsid w:val="0028222F"/>
    <w:rsid w:val="00282298"/>
    <w:rsid w:val="002843C6"/>
    <w:rsid w:val="00284554"/>
    <w:rsid w:val="002847FD"/>
    <w:rsid w:val="002850A3"/>
    <w:rsid w:val="00285884"/>
    <w:rsid w:val="002860D0"/>
    <w:rsid w:val="00291130"/>
    <w:rsid w:val="002914BD"/>
    <w:rsid w:val="0029196F"/>
    <w:rsid w:val="00291A6B"/>
    <w:rsid w:val="00292EE7"/>
    <w:rsid w:val="00293189"/>
    <w:rsid w:val="00293A3D"/>
    <w:rsid w:val="0029440C"/>
    <w:rsid w:val="00294502"/>
    <w:rsid w:val="002947EF"/>
    <w:rsid w:val="002A042A"/>
    <w:rsid w:val="002A2470"/>
    <w:rsid w:val="002A2534"/>
    <w:rsid w:val="002A2E58"/>
    <w:rsid w:val="002A3124"/>
    <w:rsid w:val="002A3DFC"/>
    <w:rsid w:val="002A5DF6"/>
    <w:rsid w:val="002B1060"/>
    <w:rsid w:val="002B1821"/>
    <w:rsid w:val="002B3254"/>
    <w:rsid w:val="002B3638"/>
    <w:rsid w:val="002B3C23"/>
    <w:rsid w:val="002B549C"/>
    <w:rsid w:val="002B7DCC"/>
    <w:rsid w:val="002C0744"/>
    <w:rsid w:val="002C07DC"/>
    <w:rsid w:val="002C11F7"/>
    <w:rsid w:val="002C25D8"/>
    <w:rsid w:val="002C320B"/>
    <w:rsid w:val="002C4895"/>
    <w:rsid w:val="002C4A8A"/>
    <w:rsid w:val="002C5954"/>
    <w:rsid w:val="002D1C23"/>
    <w:rsid w:val="002D3628"/>
    <w:rsid w:val="002D376C"/>
    <w:rsid w:val="002D393C"/>
    <w:rsid w:val="002D41B3"/>
    <w:rsid w:val="002D476E"/>
    <w:rsid w:val="002D4B93"/>
    <w:rsid w:val="002D5146"/>
    <w:rsid w:val="002D521B"/>
    <w:rsid w:val="002D70B4"/>
    <w:rsid w:val="002D74DD"/>
    <w:rsid w:val="002D7D22"/>
    <w:rsid w:val="002E35C7"/>
    <w:rsid w:val="002E3A22"/>
    <w:rsid w:val="002E5117"/>
    <w:rsid w:val="002E519C"/>
    <w:rsid w:val="002E51EF"/>
    <w:rsid w:val="002E5245"/>
    <w:rsid w:val="002E7C4C"/>
    <w:rsid w:val="002E7E0E"/>
    <w:rsid w:val="002F0132"/>
    <w:rsid w:val="002F20F4"/>
    <w:rsid w:val="002F28F4"/>
    <w:rsid w:val="002F3C82"/>
    <w:rsid w:val="002F4097"/>
    <w:rsid w:val="002F5185"/>
    <w:rsid w:val="002F5DF0"/>
    <w:rsid w:val="00301237"/>
    <w:rsid w:val="003023B1"/>
    <w:rsid w:val="00303550"/>
    <w:rsid w:val="00304322"/>
    <w:rsid w:val="00305531"/>
    <w:rsid w:val="00305935"/>
    <w:rsid w:val="00307464"/>
    <w:rsid w:val="00307E06"/>
    <w:rsid w:val="003100EB"/>
    <w:rsid w:val="003105AE"/>
    <w:rsid w:val="00311427"/>
    <w:rsid w:val="00311461"/>
    <w:rsid w:val="0031726E"/>
    <w:rsid w:val="003175E8"/>
    <w:rsid w:val="00317F28"/>
    <w:rsid w:val="0032038B"/>
    <w:rsid w:val="00320FE3"/>
    <w:rsid w:val="003216B8"/>
    <w:rsid w:val="003224D1"/>
    <w:rsid w:val="003253F3"/>
    <w:rsid w:val="0033124D"/>
    <w:rsid w:val="00331289"/>
    <w:rsid w:val="00331551"/>
    <w:rsid w:val="00331785"/>
    <w:rsid w:val="003329E9"/>
    <w:rsid w:val="00332E70"/>
    <w:rsid w:val="0033480F"/>
    <w:rsid w:val="00335589"/>
    <w:rsid w:val="0033576E"/>
    <w:rsid w:val="00336581"/>
    <w:rsid w:val="003373DA"/>
    <w:rsid w:val="00341856"/>
    <w:rsid w:val="00341AE0"/>
    <w:rsid w:val="00342135"/>
    <w:rsid w:val="00342463"/>
    <w:rsid w:val="00342D11"/>
    <w:rsid w:val="0034569C"/>
    <w:rsid w:val="00347336"/>
    <w:rsid w:val="0035025B"/>
    <w:rsid w:val="00351129"/>
    <w:rsid w:val="00351716"/>
    <w:rsid w:val="0035441F"/>
    <w:rsid w:val="00354467"/>
    <w:rsid w:val="00357065"/>
    <w:rsid w:val="0036039C"/>
    <w:rsid w:val="003609B2"/>
    <w:rsid w:val="0036112D"/>
    <w:rsid w:val="003629AC"/>
    <w:rsid w:val="003629E5"/>
    <w:rsid w:val="00362FBB"/>
    <w:rsid w:val="003632A5"/>
    <w:rsid w:val="0036389B"/>
    <w:rsid w:val="00366DF0"/>
    <w:rsid w:val="00370C02"/>
    <w:rsid w:val="003715CD"/>
    <w:rsid w:val="003716B8"/>
    <w:rsid w:val="00372158"/>
    <w:rsid w:val="0037268C"/>
    <w:rsid w:val="00372D21"/>
    <w:rsid w:val="00373441"/>
    <w:rsid w:val="0037355D"/>
    <w:rsid w:val="00373AEB"/>
    <w:rsid w:val="00373C03"/>
    <w:rsid w:val="00377022"/>
    <w:rsid w:val="003773E2"/>
    <w:rsid w:val="00377B21"/>
    <w:rsid w:val="00377BCF"/>
    <w:rsid w:val="003813FA"/>
    <w:rsid w:val="00382C64"/>
    <w:rsid w:val="003833CC"/>
    <w:rsid w:val="00384926"/>
    <w:rsid w:val="00384E0C"/>
    <w:rsid w:val="00385F0A"/>
    <w:rsid w:val="0038705E"/>
    <w:rsid w:val="00387A69"/>
    <w:rsid w:val="00391743"/>
    <w:rsid w:val="00392BC4"/>
    <w:rsid w:val="003961BD"/>
    <w:rsid w:val="00396611"/>
    <w:rsid w:val="003977C6"/>
    <w:rsid w:val="003A01BE"/>
    <w:rsid w:val="003A2A58"/>
    <w:rsid w:val="003A3208"/>
    <w:rsid w:val="003A3E32"/>
    <w:rsid w:val="003A3EF5"/>
    <w:rsid w:val="003A45C7"/>
    <w:rsid w:val="003A4951"/>
    <w:rsid w:val="003B0611"/>
    <w:rsid w:val="003B124A"/>
    <w:rsid w:val="003B2F4C"/>
    <w:rsid w:val="003B4A96"/>
    <w:rsid w:val="003B5EBB"/>
    <w:rsid w:val="003B6A44"/>
    <w:rsid w:val="003B7CD9"/>
    <w:rsid w:val="003C01C9"/>
    <w:rsid w:val="003C29A0"/>
    <w:rsid w:val="003C3CF0"/>
    <w:rsid w:val="003C661B"/>
    <w:rsid w:val="003C683E"/>
    <w:rsid w:val="003C6850"/>
    <w:rsid w:val="003C72E3"/>
    <w:rsid w:val="003C795E"/>
    <w:rsid w:val="003D1CA7"/>
    <w:rsid w:val="003D2737"/>
    <w:rsid w:val="003D3F4E"/>
    <w:rsid w:val="003D453A"/>
    <w:rsid w:val="003D4C52"/>
    <w:rsid w:val="003D52AA"/>
    <w:rsid w:val="003D787E"/>
    <w:rsid w:val="003E0625"/>
    <w:rsid w:val="003E0AEA"/>
    <w:rsid w:val="003E1322"/>
    <w:rsid w:val="003E4471"/>
    <w:rsid w:val="003E4588"/>
    <w:rsid w:val="003E5AC0"/>
    <w:rsid w:val="003E6935"/>
    <w:rsid w:val="003E7E98"/>
    <w:rsid w:val="003F375F"/>
    <w:rsid w:val="003F3DE7"/>
    <w:rsid w:val="003F47AA"/>
    <w:rsid w:val="003F568D"/>
    <w:rsid w:val="003F7D5A"/>
    <w:rsid w:val="00401ED8"/>
    <w:rsid w:val="00403614"/>
    <w:rsid w:val="004052B2"/>
    <w:rsid w:val="004057A2"/>
    <w:rsid w:val="00407D82"/>
    <w:rsid w:val="00410163"/>
    <w:rsid w:val="00410905"/>
    <w:rsid w:val="00412D72"/>
    <w:rsid w:val="00412E4F"/>
    <w:rsid w:val="0041367E"/>
    <w:rsid w:val="00414617"/>
    <w:rsid w:val="00416AFA"/>
    <w:rsid w:val="0042191F"/>
    <w:rsid w:val="00422700"/>
    <w:rsid w:val="00423347"/>
    <w:rsid w:val="004241AC"/>
    <w:rsid w:val="004245BC"/>
    <w:rsid w:val="00424AFF"/>
    <w:rsid w:val="004255F0"/>
    <w:rsid w:val="00426C02"/>
    <w:rsid w:val="004279A6"/>
    <w:rsid w:val="004309F1"/>
    <w:rsid w:val="00432B2B"/>
    <w:rsid w:val="00434241"/>
    <w:rsid w:val="00434C11"/>
    <w:rsid w:val="004376AC"/>
    <w:rsid w:val="00437F17"/>
    <w:rsid w:val="00441600"/>
    <w:rsid w:val="00442A80"/>
    <w:rsid w:val="0044465B"/>
    <w:rsid w:val="0044468A"/>
    <w:rsid w:val="004451A4"/>
    <w:rsid w:val="004453D8"/>
    <w:rsid w:val="004454AF"/>
    <w:rsid w:val="00450086"/>
    <w:rsid w:val="004551BA"/>
    <w:rsid w:val="00455463"/>
    <w:rsid w:val="00457F37"/>
    <w:rsid w:val="00460161"/>
    <w:rsid w:val="00463AEF"/>
    <w:rsid w:val="00463B28"/>
    <w:rsid w:val="00464A78"/>
    <w:rsid w:val="00465568"/>
    <w:rsid w:val="004660B4"/>
    <w:rsid w:val="00466922"/>
    <w:rsid w:val="00466A64"/>
    <w:rsid w:val="004676A6"/>
    <w:rsid w:val="00467F71"/>
    <w:rsid w:val="00471D20"/>
    <w:rsid w:val="0047376E"/>
    <w:rsid w:val="00474D41"/>
    <w:rsid w:val="004761A6"/>
    <w:rsid w:val="004761C6"/>
    <w:rsid w:val="004765CF"/>
    <w:rsid w:val="0047768F"/>
    <w:rsid w:val="004812AE"/>
    <w:rsid w:val="00484E82"/>
    <w:rsid w:val="00485E32"/>
    <w:rsid w:val="004865CD"/>
    <w:rsid w:val="00487620"/>
    <w:rsid w:val="00487D7D"/>
    <w:rsid w:val="00490338"/>
    <w:rsid w:val="00491508"/>
    <w:rsid w:val="00492512"/>
    <w:rsid w:val="00492F55"/>
    <w:rsid w:val="00493145"/>
    <w:rsid w:val="004943FA"/>
    <w:rsid w:val="00496962"/>
    <w:rsid w:val="004A030B"/>
    <w:rsid w:val="004A1971"/>
    <w:rsid w:val="004A3DF1"/>
    <w:rsid w:val="004B1192"/>
    <w:rsid w:val="004B3A84"/>
    <w:rsid w:val="004B410A"/>
    <w:rsid w:val="004B487A"/>
    <w:rsid w:val="004B4C4E"/>
    <w:rsid w:val="004B5658"/>
    <w:rsid w:val="004C02A2"/>
    <w:rsid w:val="004C160E"/>
    <w:rsid w:val="004C1767"/>
    <w:rsid w:val="004C246D"/>
    <w:rsid w:val="004C32BF"/>
    <w:rsid w:val="004C4FC6"/>
    <w:rsid w:val="004C619C"/>
    <w:rsid w:val="004D0668"/>
    <w:rsid w:val="004D0987"/>
    <w:rsid w:val="004D09F5"/>
    <w:rsid w:val="004D341C"/>
    <w:rsid w:val="004D3499"/>
    <w:rsid w:val="004D7950"/>
    <w:rsid w:val="004E0286"/>
    <w:rsid w:val="004E0597"/>
    <w:rsid w:val="004E0950"/>
    <w:rsid w:val="004E0B19"/>
    <w:rsid w:val="004E3E91"/>
    <w:rsid w:val="004E4CE7"/>
    <w:rsid w:val="004E56EA"/>
    <w:rsid w:val="004E63EA"/>
    <w:rsid w:val="004E68C3"/>
    <w:rsid w:val="004E6B43"/>
    <w:rsid w:val="004F0E87"/>
    <w:rsid w:val="004F12A6"/>
    <w:rsid w:val="004F3C80"/>
    <w:rsid w:val="004F51A7"/>
    <w:rsid w:val="004F531B"/>
    <w:rsid w:val="004F60E5"/>
    <w:rsid w:val="004F6F93"/>
    <w:rsid w:val="004F7D0D"/>
    <w:rsid w:val="00500263"/>
    <w:rsid w:val="00500297"/>
    <w:rsid w:val="00500305"/>
    <w:rsid w:val="00500F6C"/>
    <w:rsid w:val="005012BA"/>
    <w:rsid w:val="005018E4"/>
    <w:rsid w:val="005025E4"/>
    <w:rsid w:val="005037C8"/>
    <w:rsid w:val="005039A3"/>
    <w:rsid w:val="005051AB"/>
    <w:rsid w:val="00505B4C"/>
    <w:rsid w:val="00506326"/>
    <w:rsid w:val="0050737F"/>
    <w:rsid w:val="0050780D"/>
    <w:rsid w:val="00510DA2"/>
    <w:rsid w:val="005120AF"/>
    <w:rsid w:val="005123AE"/>
    <w:rsid w:val="00513164"/>
    <w:rsid w:val="00514DAD"/>
    <w:rsid w:val="00517C41"/>
    <w:rsid w:val="00520D82"/>
    <w:rsid w:val="00521102"/>
    <w:rsid w:val="00524520"/>
    <w:rsid w:val="005249E3"/>
    <w:rsid w:val="0052793E"/>
    <w:rsid w:val="00532314"/>
    <w:rsid w:val="005329C5"/>
    <w:rsid w:val="00532B5E"/>
    <w:rsid w:val="005334F5"/>
    <w:rsid w:val="00533E24"/>
    <w:rsid w:val="00533E26"/>
    <w:rsid w:val="005345C9"/>
    <w:rsid w:val="00535A1C"/>
    <w:rsid w:val="005361C1"/>
    <w:rsid w:val="005372EC"/>
    <w:rsid w:val="005417C8"/>
    <w:rsid w:val="00542312"/>
    <w:rsid w:val="00542854"/>
    <w:rsid w:val="005508BA"/>
    <w:rsid w:val="005524F6"/>
    <w:rsid w:val="00552BF6"/>
    <w:rsid w:val="00553059"/>
    <w:rsid w:val="00554E10"/>
    <w:rsid w:val="00556391"/>
    <w:rsid w:val="00560237"/>
    <w:rsid w:val="0056420C"/>
    <w:rsid w:val="00564251"/>
    <w:rsid w:val="005651C3"/>
    <w:rsid w:val="005669F5"/>
    <w:rsid w:val="0056718F"/>
    <w:rsid w:val="00567AF2"/>
    <w:rsid w:val="00570B50"/>
    <w:rsid w:val="00572FB7"/>
    <w:rsid w:val="005739BB"/>
    <w:rsid w:val="0057471F"/>
    <w:rsid w:val="0057568F"/>
    <w:rsid w:val="00580D6E"/>
    <w:rsid w:val="005818C2"/>
    <w:rsid w:val="00582079"/>
    <w:rsid w:val="00582401"/>
    <w:rsid w:val="005838A0"/>
    <w:rsid w:val="00583954"/>
    <w:rsid w:val="00583B5E"/>
    <w:rsid w:val="00584BB4"/>
    <w:rsid w:val="00585285"/>
    <w:rsid w:val="005854D8"/>
    <w:rsid w:val="00587207"/>
    <w:rsid w:val="00590D1D"/>
    <w:rsid w:val="00594A56"/>
    <w:rsid w:val="00596339"/>
    <w:rsid w:val="005A08FE"/>
    <w:rsid w:val="005A10B5"/>
    <w:rsid w:val="005A2D1A"/>
    <w:rsid w:val="005A41DA"/>
    <w:rsid w:val="005A518F"/>
    <w:rsid w:val="005A5233"/>
    <w:rsid w:val="005A601F"/>
    <w:rsid w:val="005A669D"/>
    <w:rsid w:val="005B072C"/>
    <w:rsid w:val="005B1228"/>
    <w:rsid w:val="005B16B8"/>
    <w:rsid w:val="005B1B6E"/>
    <w:rsid w:val="005B5064"/>
    <w:rsid w:val="005B57C8"/>
    <w:rsid w:val="005C110B"/>
    <w:rsid w:val="005C12F1"/>
    <w:rsid w:val="005C17E3"/>
    <w:rsid w:val="005C1D1E"/>
    <w:rsid w:val="005C230A"/>
    <w:rsid w:val="005C3E41"/>
    <w:rsid w:val="005C5C60"/>
    <w:rsid w:val="005C6465"/>
    <w:rsid w:val="005C64AD"/>
    <w:rsid w:val="005C72AC"/>
    <w:rsid w:val="005D14A7"/>
    <w:rsid w:val="005D390E"/>
    <w:rsid w:val="005D4141"/>
    <w:rsid w:val="005D4364"/>
    <w:rsid w:val="005D5487"/>
    <w:rsid w:val="005D6558"/>
    <w:rsid w:val="005D74AD"/>
    <w:rsid w:val="005E01DB"/>
    <w:rsid w:val="005E094F"/>
    <w:rsid w:val="005E0B25"/>
    <w:rsid w:val="005E0F10"/>
    <w:rsid w:val="005E368C"/>
    <w:rsid w:val="005E443E"/>
    <w:rsid w:val="005E6664"/>
    <w:rsid w:val="005E6785"/>
    <w:rsid w:val="005E7012"/>
    <w:rsid w:val="005E75F5"/>
    <w:rsid w:val="005E79C9"/>
    <w:rsid w:val="005F0B1E"/>
    <w:rsid w:val="005F0E2E"/>
    <w:rsid w:val="005F281D"/>
    <w:rsid w:val="005F308B"/>
    <w:rsid w:val="005F3A15"/>
    <w:rsid w:val="005F541C"/>
    <w:rsid w:val="005F5631"/>
    <w:rsid w:val="005F757B"/>
    <w:rsid w:val="006003B1"/>
    <w:rsid w:val="00600DCC"/>
    <w:rsid w:val="00600EDE"/>
    <w:rsid w:val="00602F07"/>
    <w:rsid w:val="00603860"/>
    <w:rsid w:val="00603EC8"/>
    <w:rsid w:val="0060417B"/>
    <w:rsid w:val="00604969"/>
    <w:rsid w:val="006052DD"/>
    <w:rsid w:val="00605E58"/>
    <w:rsid w:val="00610476"/>
    <w:rsid w:val="00610E61"/>
    <w:rsid w:val="00611604"/>
    <w:rsid w:val="00611D32"/>
    <w:rsid w:val="0061350C"/>
    <w:rsid w:val="006160AF"/>
    <w:rsid w:val="006204A6"/>
    <w:rsid w:val="00621DD1"/>
    <w:rsid w:val="00623D75"/>
    <w:rsid w:val="00625470"/>
    <w:rsid w:val="006259A2"/>
    <w:rsid w:val="00627753"/>
    <w:rsid w:val="00627907"/>
    <w:rsid w:val="006305DF"/>
    <w:rsid w:val="00635DB6"/>
    <w:rsid w:val="006362F4"/>
    <w:rsid w:val="00643313"/>
    <w:rsid w:val="0064528F"/>
    <w:rsid w:val="00646528"/>
    <w:rsid w:val="0064680F"/>
    <w:rsid w:val="00652288"/>
    <w:rsid w:val="00653237"/>
    <w:rsid w:val="006532A7"/>
    <w:rsid w:val="00653E60"/>
    <w:rsid w:val="006540C1"/>
    <w:rsid w:val="0065414A"/>
    <w:rsid w:val="00655794"/>
    <w:rsid w:val="006562F5"/>
    <w:rsid w:val="00656F15"/>
    <w:rsid w:val="00660C21"/>
    <w:rsid w:val="00661524"/>
    <w:rsid w:val="006649E4"/>
    <w:rsid w:val="006654F3"/>
    <w:rsid w:val="006660BA"/>
    <w:rsid w:val="00666E52"/>
    <w:rsid w:val="0066728D"/>
    <w:rsid w:val="006673CF"/>
    <w:rsid w:val="006715DE"/>
    <w:rsid w:val="00671BDA"/>
    <w:rsid w:val="00671DCE"/>
    <w:rsid w:val="006726DC"/>
    <w:rsid w:val="00673574"/>
    <w:rsid w:val="00673D8A"/>
    <w:rsid w:val="006778F3"/>
    <w:rsid w:val="006779ED"/>
    <w:rsid w:val="00682F01"/>
    <w:rsid w:val="00682FE1"/>
    <w:rsid w:val="00683523"/>
    <w:rsid w:val="00687263"/>
    <w:rsid w:val="006872DF"/>
    <w:rsid w:val="00693371"/>
    <w:rsid w:val="00694369"/>
    <w:rsid w:val="00694B82"/>
    <w:rsid w:val="00694DB2"/>
    <w:rsid w:val="006951D6"/>
    <w:rsid w:val="00695A8C"/>
    <w:rsid w:val="00697F9E"/>
    <w:rsid w:val="006A069A"/>
    <w:rsid w:val="006A0812"/>
    <w:rsid w:val="006A3190"/>
    <w:rsid w:val="006A4603"/>
    <w:rsid w:val="006A4D9C"/>
    <w:rsid w:val="006A6CF5"/>
    <w:rsid w:val="006B13F1"/>
    <w:rsid w:val="006B2009"/>
    <w:rsid w:val="006B2718"/>
    <w:rsid w:val="006B4D75"/>
    <w:rsid w:val="006B52D3"/>
    <w:rsid w:val="006B5B71"/>
    <w:rsid w:val="006C34F1"/>
    <w:rsid w:val="006D0D4F"/>
    <w:rsid w:val="006D2CF1"/>
    <w:rsid w:val="006D2FE3"/>
    <w:rsid w:val="006D36A0"/>
    <w:rsid w:val="006D4F7C"/>
    <w:rsid w:val="006D6F24"/>
    <w:rsid w:val="006E001C"/>
    <w:rsid w:val="006E30C7"/>
    <w:rsid w:val="006E31FD"/>
    <w:rsid w:val="006E3FE3"/>
    <w:rsid w:val="006E7E17"/>
    <w:rsid w:val="006F0C2D"/>
    <w:rsid w:val="006F139D"/>
    <w:rsid w:val="006F29A5"/>
    <w:rsid w:val="006F2A6B"/>
    <w:rsid w:val="006F433B"/>
    <w:rsid w:val="006F4B94"/>
    <w:rsid w:val="006F60B3"/>
    <w:rsid w:val="0070141A"/>
    <w:rsid w:val="007016C9"/>
    <w:rsid w:val="00701E16"/>
    <w:rsid w:val="007029A4"/>
    <w:rsid w:val="00702E62"/>
    <w:rsid w:val="00704971"/>
    <w:rsid w:val="00704EB4"/>
    <w:rsid w:val="00705948"/>
    <w:rsid w:val="00710416"/>
    <w:rsid w:val="007104CB"/>
    <w:rsid w:val="007120EE"/>
    <w:rsid w:val="007121CE"/>
    <w:rsid w:val="00712AD3"/>
    <w:rsid w:val="007131D8"/>
    <w:rsid w:val="007133C3"/>
    <w:rsid w:val="00714DC3"/>
    <w:rsid w:val="007151F9"/>
    <w:rsid w:val="00715EFD"/>
    <w:rsid w:val="0071729A"/>
    <w:rsid w:val="007173F9"/>
    <w:rsid w:val="007216E6"/>
    <w:rsid w:val="00721E67"/>
    <w:rsid w:val="007221B9"/>
    <w:rsid w:val="00722FF2"/>
    <w:rsid w:val="00723F66"/>
    <w:rsid w:val="00725041"/>
    <w:rsid w:val="00730C17"/>
    <w:rsid w:val="0073187E"/>
    <w:rsid w:val="00732563"/>
    <w:rsid w:val="0073494E"/>
    <w:rsid w:val="0073559C"/>
    <w:rsid w:val="00737619"/>
    <w:rsid w:val="0074040D"/>
    <w:rsid w:val="00740EB8"/>
    <w:rsid w:val="00741E78"/>
    <w:rsid w:val="00742946"/>
    <w:rsid w:val="00743C0F"/>
    <w:rsid w:val="00743CD3"/>
    <w:rsid w:val="007447CE"/>
    <w:rsid w:val="0074646B"/>
    <w:rsid w:val="00746EB1"/>
    <w:rsid w:val="00747825"/>
    <w:rsid w:val="0075117A"/>
    <w:rsid w:val="007543BE"/>
    <w:rsid w:val="0075501E"/>
    <w:rsid w:val="00756502"/>
    <w:rsid w:val="00756A93"/>
    <w:rsid w:val="00757AA0"/>
    <w:rsid w:val="00757C94"/>
    <w:rsid w:val="00760F22"/>
    <w:rsid w:val="00761679"/>
    <w:rsid w:val="00761963"/>
    <w:rsid w:val="007620D0"/>
    <w:rsid w:val="007624C0"/>
    <w:rsid w:val="007625CF"/>
    <w:rsid w:val="007629CF"/>
    <w:rsid w:val="00762A9A"/>
    <w:rsid w:val="00762C52"/>
    <w:rsid w:val="00763392"/>
    <w:rsid w:val="00763FEF"/>
    <w:rsid w:val="00765616"/>
    <w:rsid w:val="00765741"/>
    <w:rsid w:val="00765825"/>
    <w:rsid w:val="00766AD3"/>
    <w:rsid w:val="00770C4E"/>
    <w:rsid w:val="00771C09"/>
    <w:rsid w:val="007726C9"/>
    <w:rsid w:val="00773EDE"/>
    <w:rsid w:val="00774917"/>
    <w:rsid w:val="0077776C"/>
    <w:rsid w:val="007803B2"/>
    <w:rsid w:val="0078091D"/>
    <w:rsid w:val="0078103B"/>
    <w:rsid w:val="007814C3"/>
    <w:rsid w:val="00782117"/>
    <w:rsid w:val="0078224D"/>
    <w:rsid w:val="0078294F"/>
    <w:rsid w:val="00784C72"/>
    <w:rsid w:val="00785BF7"/>
    <w:rsid w:val="00786E05"/>
    <w:rsid w:val="00790CCD"/>
    <w:rsid w:val="007917AE"/>
    <w:rsid w:val="00791A58"/>
    <w:rsid w:val="0079282C"/>
    <w:rsid w:val="00793BA8"/>
    <w:rsid w:val="00793FB5"/>
    <w:rsid w:val="00794D2D"/>
    <w:rsid w:val="007950DD"/>
    <w:rsid w:val="0079549A"/>
    <w:rsid w:val="00796243"/>
    <w:rsid w:val="007965A7"/>
    <w:rsid w:val="00796ABA"/>
    <w:rsid w:val="00796DF3"/>
    <w:rsid w:val="00797A64"/>
    <w:rsid w:val="007A37C7"/>
    <w:rsid w:val="007A3D88"/>
    <w:rsid w:val="007A5580"/>
    <w:rsid w:val="007A67D6"/>
    <w:rsid w:val="007A7868"/>
    <w:rsid w:val="007B46D8"/>
    <w:rsid w:val="007B6A47"/>
    <w:rsid w:val="007B742A"/>
    <w:rsid w:val="007B74F5"/>
    <w:rsid w:val="007C3D82"/>
    <w:rsid w:val="007C4FBA"/>
    <w:rsid w:val="007C519F"/>
    <w:rsid w:val="007C5FF1"/>
    <w:rsid w:val="007C7328"/>
    <w:rsid w:val="007C73F3"/>
    <w:rsid w:val="007D1B78"/>
    <w:rsid w:val="007D2262"/>
    <w:rsid w:val="007D38F3"/>
    <w:rsid w:val="007D3C78"/>
    <w:rsid w:val="007D43E8"/>
    <w:rsid w:val="007D4D17"/>
    <w:rsid w:val="007D673B"/>
    <w:rsid w:val="007D6C35"/>
    <w:rsid w:val="007E1CE2"/>
    <w:rsid w:val="007E528A"/>
    <w:rsid w:val="007E5D57"/>
    <w:rsid w:val="007E5DE0"/>
    <w:rsid w:val="007E752A"/>
    <w:rsid w:val="007F0390"/>
    <w:rsid w:val="007F0415"/>
    <w:rsid w:val="007F11B9"/>
    <w:rsid w:val="007F1373"/>
    <w:rsid w:val="007F2D5F"/>
    <w:rsid w:val="007F2E2F"/>
    <w:rsid w:val="007F33AB"/>
    <w:rsid w:val="007F3ED8"/>
    <w:rsid w:val="007F4ABF"/>
    <w:rsid w:val="007F56ED"/>
    <w:rsid w:val="007F6B3E"/>
    <w:rsid w:val="007F7370"/>
    <w:rsid w:val="008039F3"/>
    <w:rsid w:val="00806937"/>
    <w:rsid w:val="008076C6"/>
    <w:rsid w:val="00813160"/>
    <w:rsid w:val="008131AE"/>
    <w:rsid w:val="0081385E"/>
    <w:rsid w:val="00814A2A"/>
    <w:rsid w:val="0081739E"/>
    <w:rsid w:val="00821A2D"/>
    <w:rsid w:val="008236B6"/>
    <w:rsid w:val="0082496F"/>
    <w:rsid w:val="00825684"/>
    <w:rsid w:val="008259B4"/>
    <w:rsid w:val="00825D35"/>
    <w:rsid w:val="0083261A"/>
    <w:rsid w:val="00832AA4"/>
    <w:rsid w:val="00834E65"/>
    <w:rsid w:val="008353C3"/>
    <w:rsid w:val="00836848"/>
    <w:rsid w:val="00841B9E"/>
    <w:rsid w:val="00841E37"/>
    <w:rsid w:val="0084282E"/>
    <w:rsid w:val="00842CF0"/>
    <w:rsid w:val="00844422"/>
    <w:rsid w:val="0084450A"/>
    <w:rsid w:val="00851EAD"/>
    <w:rsid w:val="0085250A"/>
    <w:rsid w:val="00853E23"/>
    <w:rsid w:val="00854062"/>
    <w:rsid w:val="00854DB3"/>
    <w:rsid w:val="00854EB9"/>
    <w:rsid w:val="008566E0"/>
    <w:rsid w:val="00857012"/>
    <w:rsid w:val="00857575"/>
    <w:rsid w:val="00861A4E"/>
    <w:rsid w:val="00861DCB"/>
    <w:rsid w:val="0086266C"/>
    <w:rsid w:val="0086271F"/>
    <w:rsid w:val="008627A7"/>
    <w:rsid w:val="0086372A"/>
    <w:rsid w:val="0086444C"/>
    <w:rsid w:val="008664A2"/>
    <w:rsid w:val="00866A33"/>
    <w:rsid w:val="00866F64"/>
    <w:rsid w:val="008674EE"/>
    <w:rsid w:val="008704C0"/>
    <w:rsid w:val="00872924"/>
    <w:rsid w:val="008735EA"/>
    <w:rsid w:val="00873D90"/>
    <w:rsid w:val="00874A87"/>
    <w:rsid w:val="008766EB"/>
    <w:rsid w:val="00877F68"/>
    <w:rsid w:val="00881587"/>
    <w:rsid w:val="00882A1F"/>
    <w:rsid w:val="00883687"/>
    <w:rsid w:val="00884930"/>
    <w:rsid w:val="00884CFF"/>
    <w:rsid w:val="00885900"/>
    <w:rsid w:val="008867C9"/>
    <w:rsid w:val="00887BD7"/>
    <w:rsid w:val="00890A4F"/>
    <w:rsid w:val="00892DF5"/>
    <w:rsid w:val="00894050"/>
    <w:rsid w:val="008946B6"/>
    <w:rsid w:val="008954B2"/>
    <w:rsid w:val="008976CE"/>
    <w:rsid w:val="00897BCC"/>
    <w:rsid w:val="008A43D1"/>
    <w:rsid w:val="008A6274"/>
    <w:rsid w:val="008A66C7"/>
    <w:rsid w:val="008A76BA"/>
    <w:rsid w:val="008A781B"/>
    <w:rsid w:val="008B0587"/>
    <w:rsid w:val="008B113E"/>
    <w:rsid w:val="008B2A1D"/>
    <w:rsid w:val="008B4606"/>
    <w:rsid w:val="008B51FB"/>
    <w:rsid w:val="008B534D"/>
    <w:rsid w:val="008B5700"/>
    <w:rsid w:val="008B5D15"/>
    <w:rsid w:val="008B7FC8"/>
    <w:rsid w:val="008C0D88"/>
    <w:rsid w:val="008C1D6F"/>
    <w:rsid w:val="008C4A26"/>
    <w:rsid w:val="008C4C1B"/>
    <w:rsid w:val="008C5441"/>
    <w:rsid w:val="008C57B1"/>
    <w:rsid w:val="008C7D86"/>
    <w:rsid w:val="008D0413"/>
    <w:rsid w:val="008D0E17"/>
    <w:rsid w:val="008D0F65"/>
    <w:rsid w:val="008D1547"/>
    <w:rsid w:val="008D1EFD"/>
    <w:rsid w:val="008D28D6"/>
    <w:rsid w:val="008D40C7"/>
    <w:rsid w:val="008D40E3"/>
    <w:rsid w:val="008D5C46"/>
    <w:rsid w:val="008D7754"/>
    <w:rsid w:val="008D7A06"/>
    <w:rsid w:val="008E1188"/>
    <w:rsid w:val="008E1770"/>
    <w:rsid w:val="008E3B39"/>
    <w:rsid w:val="008E47EE"/>
    <w:rsid w:val="008F02E6"/>
    <w:rsid w:val="008F06C1"/>
    <w:rsid w:val="008F07CF"/>
    <w:rsid w:val="008F0CB4"/>
    <w:rsid w:val="008F1E6F"/>
    <w:rsid w:val="008F23EE"/>
    <w:rsid w:val="008F252D"/>
    <w:rsid w:val="008F27EF"/>
    <w:rsid w:val="008F2B39"/>
    <w:rsid w:val="008F63D7"/>
    <w:rsid w:val="00900402"/>
    <w:rsid w:val="00900946"/>
    <w:rsid w:val="00901247"/>
    <w:rsid w:val="00903B29"/>
    <w:rsid w:val="00903C2F"/>
    <w:rsid w:val="009045A0"/>
    <w:rsid w:val="00904DBA"/>
    <w:rsid w:val="009052BA"/>
    <w:rsid w:val="0090575C"/>
    <w:rsid w:val="0090576D"/>
    <w:rsid w:val="00905B01"/>
    <w:rsid w:val="00905C99"/>
    <w:rsid w:val="00905FFD"/>
    <w:rsid w:val="009070E7"/>
    <w:rsid w:val="00907170"/>
    <w:rsid w:val="009076EB"/>
    <w:rsid w:val="009077B7"/>
    <w:rsid w:val="0090797D"/>
    <w:rsid w:val="00907A51"/>
    <w:rsid w:val="00910D1C"/>
    <w:rsid w:val="00911FFE"/>
    <w:rsid w:val="00912132"/>
    <w:rsid w:val="00912883"/>
    <w:rsid w:val="00913271"/>
    <w:rsid w:val="00913995"/>
    <w:rsid w:val="009148F9"/>
    <w:rsid w:val="00914A3F"/>
    <w:rsid w:val="009150D6"/>
    <w:rsid w:val="0091528E"/>
    <w:rsid w:val="009153B4"/>
    <w:rsid w:val="00915E11"/>
    <w:rsid w:val="00916895"/>
    <w:rsid w:val="00916A44"/>
    <w:rsid w:val="00916D60"/>
    <w:rsid w:val="00917EAB"/>
    <w:rsid w:val="0092108B"/>
    <w:rsid w:val="0092200A"/>
    <w:rsid w:val="00922B2A"/>
    <w:rsid w:val="009235C2"/>
    <w:rsid w:val="009238E2"/>
    <w:rsid w:val="00923FE1"/>
    <w:rsid w:val="009269D2"/>
    <w:rsid w:val="00927069"/>
    <w:rsid w:val="009313D6"/>
    <w:rsid w:val="00933222"/>
    <w:rsid w:val="0093432A"/>
    <w:rsid w:val="0093570D"/>
    <w:rsid w:val="0093785F"/>
    <w:rsid w:val="00937880"/>
    <w:rsid w:val="00940971"/>
    <w:rsid w:val="00941EC4"/>
    <w:rsid w:val="00942F53"/>
    <w:rsid w:val="0094756D"/>
    <w:rsid w:val="00950D43"/>
    <w:rsid w:val="00950EA2"/>
    <w:rsid w:val="00950FF5"/>
    <w:rsid w:val="00954AB7"/>
    <w:rsid w:val="0095502B"/>
    <w:rsid w:val="00955D5B"/>
    <w:rsid w:val="00960279"/>
    <w:rsid w:val="00961BEA"/>
    <w:rsid w:val="009642CE"/>
    <w:rsid w:val="00965CA5"/>
    <w:rsid w:val="00966BD8"/>
    <w:rsid w:val="009707C1"/>
    <w:rsid w:val="009726C9"/>
    <w:rsid w:val="00973A0E"/>
    <w:rsid w:val="0097462F"/>
    <w:rsid w:val="0097622B"/>
    <w:rsid w:val="00976375"/>
    <w:rsid w:val="00976436"/>
    <w:rsid w:val="00976FA9"/>
    <w:rsid w:val="009801ED"/>
    <w:rsid w:val="00981150"/>
    <w:rsid w:val="0098444C"/>
    <w:rsid w:val="009905EF"/>
    <w:rsid w:val="00990831"/>
    <w:rsid w:val="00994050"/>
    <w:rsid w:val="00994529"/>
    <w:rsid w:val="0099556F"/>
    <w:rsid w:val="00997162"/>
    <w:rsid w:val="009A22DD"/>
    <w:rsid w:val="009A3626"/>
    <w:rsid w:val="009A51B7"/>
    <w:rsid w:val="009A7729"/>
    <w:rsid w:val="009B0497"/>
    <w:rsid w:val="009B04BD"/>
    <w:rsid w:val="009B1F29"/>
    <w:rsid w:val="009B237A"/>
    <w:rsid w:val="009B2A59"/>
    <w:rsid w:val="009B3894"/>
    <w:rsid w:val="009B59D4"/>
    <w:rsid w:val="009B604B"/>
    <w:rsid w:val="009B763D"/>
    <w:rsid w:val="009C03F7"/>
    <w:rsid w:val="009C079C"/>
    <w:rsid w:val="009C33A5"/>
    <w:rsid w:val="009C4082"/>
    <w:rsid w:val="009C6878"/>
    <w:rsid w:val="009C7F9A"/>
    <w:rsid w:val="009D022A"/>
    <w:rsid w:val="009D20CD"/>
    <w:rsid w:val="009D22A3"/>
    <w:rsid w:val="009D26B8"/>
    <w:rsid w:val="009D26CF"/>
    <w:rsid w:val="009D355B"/>
    <w:rsid w:val="009D35C5"/>
    <w:rsid w:val="009D3F20"/>
    <w:rsid w:val="009D494D"/>
    <w:rsid w:val="009D555C"/>
    <w:rsid w:val="009D7293"/>
    <w:rsid w:val="009E0F4A"/>
    <w:rsid w:val="009E1643"/>
    <w:rsid w:val="009E1A04"/>
    <w:rsid w:val="009E231F"/>
    <w:rsid w:val="009E25DC"/>
    <w:rsid w:val="009E2CD0"/>
    <w:rsid w:val="009E3C4E"/>
    <w:rsid w:val="009E43B8"/>
    <w:rsid w:val="009E513A"/>
    <w:rsid w:val="009E6410"/>
    <w:rsid w:val="009E6B61"/>
    <w:rsid w:val="009F0068"/>
    <w:rsid w:val="009F00E9"/>
    <w:rsid w:val="009F0936"/>
    <w:rsid w:val="009F10F7"/>
    <w:rsid w:val="009F124A"/>
    <w:rsid w:val="009F132F"/>
    <w:rsid w:val="009F145F"/>
    <w:rsid w:val="009F1514"/>
    <w:rsid w:val="009F16F3"/>
    <w:rsid w:val="009F3305"/>
    <w:rsid w:val="009F48DA"/>
    <w:rsid w:val="009F494B"/>
    <w:rsid w:val="009F4BAE"/>
    <w:rsid w:val="009F60E9"/>
    <w:rsid w:val="00A003F7"/>
    <w:rsid w:val="00A006E3"/>
    <w:rsid w:val="00A01D35"/>
    <w:rsid w:val="00A02221"/>
    <w:rsid w:val="00A02533"/>
    <w:rsid w:val="00A039F7"/>
    <w:rsid w:val="00A05786"/>
    <w:rsid w:val="00A05D00"/>
    <w:rsid w:val="00A06EFC"/>
    <w:rsid w:val="00A10DAD"/>
    <w:rsid w:val="00A10F63"/>
    <w:rsid w:val="00A13FB4"/>
    <w:rsid w:val="00A15820"/>
    <w:rsid w:val="00A16095"/>
    <w:rsid w:val="00A17F1F"/>
    <w:rsid w:val="00A205A7"/>
    <w:rsid w:val="00A20AF2"/>
    <w:rsid w:val="00A217B5"/>
    <w:rsid w:val="00A237E2"/>
    <w:rsid w:val="00A2530B"/>
    <w:rsid w:val="00A2587B"/>
    <w:rsid w:val="00A25C1B"/>
    <w:rsid w:val="00A25EA7"/>
    <w:rsid w:val="00A32EFB"/>
    <w:rsid w:val="00A33242"/>
    <w:rsid w:val="00A33B1D"/>
    <w:rsid w:val="00A36053"/>
    <w:rsid w:val="00A36789"/>
    <w:rsid w:val="00A36898"/>
    <w:rsid w:val="00A37827"/>
    <w:rsid w:val="00A37F0E"/>
    <w:rsid w:val="00A40B04"/>
    <w:rsid w:val="00A413AA"/>
    <w:rsid w:val="00A41708"/>
    <w:rsid w:val="00A4229B"/>
    <w:rsid w:val="00A44EB0"/>
    <w:rsid w:val="00A454B8"/>
    <w:rsid w:val="00A45B4B"/>
    <w:rsid w:val="00A50EBE"/>
    <w:rsid w:val="00A511CF"/>
    <w:rsid w:val="00A52700"/>
    <w:rsid w:val="00A56DE7"/>
    <w:rsid w:val="00A57CC4"/>
    <w:rsid w:val="00A6004A"/>
    <w:rsid w:val="00A6139F"/>
    <w:rsid w:val="00A613CA"/>
    <w:rsid w:val="00A61828"/>
    <w:rsid w:val="00A62598"/>
    <w:rsid w:val="00A65075"/>
    <w:rsid w:val="00A6597B"/>
    <w:rsid w:val="00A66616"/>
    <w:rsid w:val="00A66AB8"/>
    <w:rsid w:val="00A66E4F"/>
    <w:rsid w:val="00A67A15"/>
    <w:rsid w:val="00A7318E"/>
    <w:rsid w:val="00A7582C"/>
    <w:rsid w:val="00A8013F"/>
    <w:rsid w:val="00A813F6"/>
    <w:rsid w:val="00A81EFF"/>
    <w:rsid w:val="00A83570"/>
    <w:rsid w:val="00A8593A"/>
    <w:rsid w:val="00A8630B"/>
    <w:rsid w:val="00A86969"/>
    <w:rsid w:val="00A90C5C"/>
    <w:rsid w:val="00A91197"/>
    <w:rsid w:val="00A918FF"/>
    <w:rsid w:val="00A91DBF"/>
    <w:rsid w:val="00A92117"/>
    <w:rsid w:val="00A93865"/>
    <w:rsid w:val="00A942DA"/>
    <w:rsid w:val="00A950E7"/>
    <w:rsid w:val="00A9579F"/>
    <w:rsid w:val="00A966A9"/>
    <w:rsid w:val="00A97C07"/>
    <w:rsid w:val="00AA11BD"/>
    <w:rsid w:val="00AA3437"/>
    <w:rsid w:val="00AA435E"/>
    <w:rsid w:val="00AA4E7F"/>
    <w:rsid w:val="00AA638B"/>
    <w:rsid w:val="00AA738A"/>
    <w:rsid w:val="00AB06D2"/>
    <w:rsid w:val="00AB0C6C"/>
    <w:rsid w:val="00AB3265"/>
    <w:rsid w:val="00AB36EE"/>
    <w:rsid w:val="00AB593A"/>
    <w:rsid w:val="00AB7647"/>
    <w:rsid w:val="00AB7D33"/>
    <w:rsid w:val="00AB7E39"/>
    <w:rsid w:val="00AC1624"/>
    <w:rsid w:val="00AC3468"/>
    <w:rsid w:val="00AC462A"/>
    <w:rsid w:val="00AC5468"/>
    <w:rsid w:val="00AD313D"/>
    <w:rsid w:val="00AD3F84"/>
    <w:rsid w:val="00AD4A35"/>
    <w:rsid w:val="00AE0561"/>
    <w:rsid w:val="00AE157E"/>
    <w:rsid w:val="00AE3947"/>
    <w:rsid w:val="00AE4165"/>
    <w:rsid w:val="00AE46DE"/>
    <w:rsid w:val="00AE51E0"/>
    <w:rsid w:val="00AE56C2"/>
    <w:rsid w:val="00AE6DD8"/>
    <w:rsid w:val="00AF0697"/>
    <w:rsid w:val="00AF06B8"/>
    <w:rsid w:val="00AF3B8A"/>
    <w:rsid w:val="00AF3D80"/>
    <w:rsid w:val="00AF412C"/>
    <w:rsid w:val="00AF42D2"/>
    <w:rsid w:val="00AF788D"/>
    <w:rsid w:val="00AF7FA5"/>
    <w:rsid w:val="00B00A1B"/>
    <w:rsid w:val="00B011F7"/>
    <w:rsid w:val="00B0157A"/>
    <w:rsid w:val="00B023FE"/>
    <w:rsid w:val="00B02A39"/>
    <w:rsid w:val="00B04F54"/>
    <w:rsid w:val="00B06DD8"/>
    <w:rsid w:val="00B1085A"/>
    <w:rsid w:val="00B12916"/>
    <w:rsid w:val="00B13308"/>
    <w:rsid w:val="00B13315"/>
    <w:rsid w:val="00B133B8"/>
    <w:rsid w:val="00B14545"/>
    <w:rsid w:val="00B1534D"/>
    <w:rsid w:val="00B1764D"/>
    <w:rsid w:val="00B22163"/>
    <w:rsid w:val="00B22C3E"/>
    <w:rsid w:val="00B22EEE"/>
    <w:rsid w:val="00B25E1A"/>
    <w:rsid w:val="00B26169"/>
    <w:rsid w:val="00B27741"/>
    <w:rsid w:val="00B278F6"/>
    <w:rsid w:val="00B300D2"/>
    <w:rsid w:val="00B3149F"/>
    <w:rsid w:val="00B31898"/>
    <w:rsid w:val="00B32B54"/>
    <w:rsid w:val="00B359C2"/>
    <w:rsid w:val="00B35B6F"/>
    <w:rsid w:val="00B36557"/>
    <w:rsid w:val="00B36C4A"/>
    <w:rsid w:val="00B40555"/>
    <w:rsid w:val="00B40E15"/>
    <w:rsid w:val="00B43766"/>
    <w:rsid w:val="00B43904"/>
    <w:rsid w:val="00B43A4D"/>
    <w:rsid w:val="00B43AF0"/>
    <w:rsid w:val="00B44246"/>
    <w:rsid w:val="00B445ED"/>
    <w:rsid w:val="00B45532"/>
    <w:rsid w:val="00B4663B"/>
    <w:rsid w:val="00B47278"/>
    <w:rsid w:val="00B51E3A"/>
    <w:rsid w:val="00B51F85"/>
    <w:rsid w:val="00B565E7"/>
    <w:rsid w:val="00B56B91"/>
    <w:rsid w:val="00B5720B"/>
    <w:rsid w:val="00B57DB9"/>
    <w:rsid w:val="00B60AAC"/>
    <w:rsid w:val="00B60B4D"/>
    <w:rsid w:val="00B60D3F"/>
    <w:rsid w:val="00B614F4"/>
    <w:rsid w:val="00B61A79"/>
    <w:rsid w:val="00B62D86"/>
    <w:rsid w:val="00B64FEE"/>
    <w:rsid w:val="00B65361"/>
    <w:rsid w:val="00B65AD2"/>
    <w:rsid w:val="00B7006C"/>
    <w:rsid w:val="00B70841"/>
    <w:rsid w:val="00B70A3F"/>
    <w:rsid w:val="00B71045"/>
    <w:rsid w:val="00B71190"/>
    <w:rsid w:val="00B75606"/>
    <w:rsid w:val="00B808F4"/>
    <w:rsid w:val="00B80BA5"/>
    <w:rsid w:val="00B810C4"/>
    <w:rsid w:val="00B81F97"/>
    <w:rsid w:val="00B824F7"/>
    <w:rsid w:val="00B82ACD"/>
    <w:rsid w:val="00B82F27"/>
    <w:rsid w:val="00B837D2"/>
    <w:rsid w:val="00B842F9"/>
    <w:rsid w:val="00B85132"/>
    <w:rsid w:val="00B85FE4"/>
    <w:rsid w:val="00B8738B"/>
    <w:rsid w:val="00B87997"/>
    <w:rsid w:val="00B913C6"/>
    <w:rsid w:val="00B9172C"/>
    <w:rsid w:val="00B9198A"/>
    <w:rsid w:val="00B928AC"/>
    <w:rsid w:val="00B9386E"/>
    <w:rsid w:val="00B9387A"/>
    <w:rsid w:val="00B93FB2"/>
    <w:rsid w:val="00B9497C"/>
    <w:rsid w:val="00B95262"/>
    <w:rsid w:val="00B95311"/>
    <w:rsid w:val="00B95978"/>
    <w:rsid w:val="00B96345"/>
    <w:rsid w:val="00B97A16"/>
    <w:rsid w:val="00B97EE7"/>
    <w:rsid w:val="00BA01F1"/>
    <w:rsid w:val="00BA0CC7"/>
    <w:rsid w:val="00BA1696"/>
    <w:rsid w:val="00BA1697"/>
    <w:rsid w:val="00BA2191"/>
    <w:rsid w:val="00BA320A"/>
    <w:rsid w:val="00BA50E3"/>
    <w:rsid w:val="00BA7595"/>
    <w:rsid w:val="00BB142C"/>
    <w:rsid w:val="00BB143C"/>
    <w:rsid w:val="00BB19D9"/>
    <w:rsid w:val="00BB2348"/>
    <w:rsid w:val="00BB2822"/>
    <w:rsid w:val="00BB2A42"/>
    <w:rsid w:val="00BB2F9E"/>
    <w:rsid w:val="00BB40A4"/>
    <w:rsid w:val="00BB4127"/>
    <w:rsid w:val="00BB487E"/>
    <w:rsid w:val="00BB50F3"/>
    <w:rsid w:val="00BB59E6"/>
    <w:rsid w:val="00BB5D95"/>
    <w:rsid w:val="00BB7865"/>
    <w:rsid w:val="00BC13BA"/>
    <w:rsid w:val="00BC209E"/>
    <w:rsid w:val="00BC284C"/>
    <w:rsid w:val="00BC3259"/>
    <w:rsid w:val="00BC3797"/>
    <w:rsid w:val="00BC53A9"/>
    <w:rsid w:val="00BC5514"/>
    <w:rsid w:val="00BC55B3"/>
    <w:rsid w:val="00BC64A2"/>
    <w:rsid w:val="00BC792C"/>
    <w:rsid w:val="00BD05B6"/>
    <w:rsid w:val="00BD0B38"/>
    <w:rsid w:val="00BD1D6A"/>
    <w:rsid w:val="00BD2249"/>
    <w:rsid w:val="00BD2714"/>
    <w:rsid w:val="00BD445A"/>
    <w:rsid w:val="00BD4966"/>
    <w:rsid w:val="00BD7558"/>
    <w:rsid w:val="00BD7769"/>
    <w:rsid w:val="00BD7C69"/>
    <w:rsid w:val="00BE01CD"/>
    <w:rsid w:val="00BE0CC8"/>
    <w:rsid w:val="00BE198D"/>
    <w:rsid w:val="00BE1DCC"/>
    <w:rsid w:val="00BE2DF8"/>
    <w:rsid w:val="00BE3778"/>
    <w:rsid w:val="00BE3E78"/>
    <w:rsid w:val="00BE4887"/>
    <w:rsid w:val="00BE5601"/>
    <w:rsid w:val="00BE6F90"/>
    <w:rsid w:val="00BF0594"/>
    <w:rsid w:val="00BF0890"/>
    <w:rsid w:val="00BF494D"/>
    <w:rsid w:val="00BF6686"/>
    <w:rsid w:val="00BF7B79"/>
    <w:rsid w:val="00BF7D44"/>
    <w:rsid w:val="00BF7E82"/>
    <w:rsid w:val="00C0126E"/>
    <w:rsid w:val="00C0238F"/>
    <w:rsid w:val="00C049FB"/>
    <w:rsid w:val="00C07C69"/>
    <w:rsid w:val="00C1006B"/>
    <w:rsid w:val="00C10DAD"/>
    <w:rsid w:val="00C12420"/>
    <w:rsid w:val="00C165DB"/>
    <w:rsid w:val="00C2254C"/>
    <w:rsid w:val="00C23A30"/>
    <w:rsid w:val="00C23ED6"/>
    <w:rsid w:val="00C259F9"/>
    <w:rsid w:val="00C27E81"/>
    <w:rsid w:val="00C30495"/>
    <w:rsid w:val="00C312ED"/>
    <w:rsid w:val="00C32F2B"/>
    <w:rsid w:val="00C33B8A"/>
    <w:rsid w:val="00C34170"/>
    <w:rsid w:val="00C345B9"/>
    <w:rsid w:val="00C3465E"/>
    <w:rsid w:val="00C36E95"/>
    <w:rsid w:val="00C41721"/>
    <w:rsid w:val="00C42F4F"/>
    <w:rsid w:val="00C449BD"/>
    <w:rsid w:val="00C44FC3"/>
    <w:rsid w:val="00C4554D"/>
    <w:rsid w:val="00C46FED"/>
    <w:rsid w:val="00C47ABD"/>
    <w:rsid w:val="00C501C1"/>
    <w:rsid w:val="00C50E7A"/>
    <w:rsid w:val="00C5107B"/>
    <w:rsid w:val="00C513A5"/>
    <w:rsid w:val="00C519EA"/>
    <w:rsid w:val="00C51F09"/>
    <w:rsid w:val="00C55849"/>
    <w:rsid w:val="00C56185"/>
    <w:rsid w:val="00C56C4A"/>
    <w:rsid w:val="00C608D0"/>
    <w:rsid w:val="00C6192D"/>
    <w:rsid w:val="00C61B29"/>
    <w:rsid w:val="00C63A1B"/>
    <w:rsid w:val="00C63FA4"/>
    <w:rsid w:val="00C6462B"/>
    <w:rsid w:val="00C64AE8"/>
    <w:rsid w:val="00C65122"/>
    <w:rsid w:val="00C66680"/>
    <w:rsid w:val="00C71342"/>
    <w:rsid w:val="00C73184"/>
    <w:rsid w:val="00C73749"/>
    <w:rsid w:val="00C76A80"/>
    <w:rsid w:val="00C77343"/>
    <w:rsid w:val="00C77B4C"/>
    <w:rsid w:val="00C80659"/>
    <w:rsid w:val="00C80A6F"/>
    <w:rsid w:val="00C80C1C"/>
    <w:rsid w:val="00C81504"/>
    <w:rsid w:val="00C8206F"/>
    <w:rsid w:val="00C907F8"/>
    <w:rsid w:val="00C923D7"/>
    <w:rsid w:val="00C92B5B"/>
    <w:rsid w:val="00C9365E"/>
    <w:rsid w:val="00C93B7D"/>
    <w:rsid w:val="00C94DFD"/>
    <w:rsid w:val="00CA01BC"/>
    <w:rsid w:val="00CA05DF"/>
    <w:rsid w:val="00CA16D5"/>
    <w:rsid w:val="00CA19F8"/>
    <w:rsid w:val="00CA287F"/>
    <w:rsid w:val="00CA28C7"/>
    <w:rsid w:val="00CA2B9F"/>
    <w:rsid w:val="00CA3CC0"/>
    <w:rsid w:val="00CA579E"/>
    <w:rsid w:val="00CA7066"/>
    <w:rsid w:val="00CA7996"/>
    <w:rsid w:val="00CB0A6A"/>
    <w:rsid w:val="00CB273D"/>
    <w:rsid w:val="00CB2B89"/>
    <w:rsid w:val="00CB60B6"/>
    <w:rsid w:val="00CB638D"/>
    <w:rsid w:val="00CB7AFA"/>
    <w:rsid w:val="00CC3691"/>
    <w:rsid w:val="00CC547C"/>
    <w:rsid w:val="00CC6FC4"/>
    <w:rsid w:val="00CC6FDF"/>
    <w:rsid w:val="00CD01A7"/>
    <w:rsid w:val="00CD168E"/>
    <w:rsid w:val="00CD19A2"/>
    <w:rsid w:val="00CD19A5"/>
    <w:rsid w:val="00CD1DFD"/>
    <w:rsid w:val="00CD3009"/>
    <w:rsid w:val="00CD4B5C"/>
    <w:rsid w:val="00CD593A"/>
    <w:rsid w:val="00CE0662"/>
    <w:rsid w:val="00CE0DDE"/>
    <w:rsid w:val="00CE0EBB"/>
    <w:rsid w:val="00CE204A"/>
    <w:rsid w:val="00CE428F"/>
    <w:rsid w:val="00CE46A1"/>
    <w:rsid w:val="00CE55FA"/>
    <w:rsid w:val="00CE62D6"/>
    <w:rsid w:val="00CE6A81"/>
    <w:rsid w:val="00CF173E"/>
    <w:rsid w:val="00CF1CF0"/>
    <w:rsid w:val="00CF2951"/>
    <w:rsid w:val="00CF322D"/>
    <w:rsid w:val="00CF385C"/>
    <w:rsid w:val="00CF4779"/>
    <w:rsid w:val="00CF5604"/>
    <w:rsid w:val="00CF5994"/>
    <w:rsid w:val="00CF5E0F"/>
    <w:rsid w:val="00CF6259"/>
    <w:rsid w:val="00CF6549"/>
    <w:rsid w:val="00CF7F16"/>
    <w:rsid w:val="00D04ED3"/>
    <w:rsid w:val="00D05BAA"/>
    <w:rsid w:val="00D05DA5"/>
    <w:rsid w:val="00D06BF6"/>
    <w:rsid w:val="00D10456"/>
    <w:rsid w:val="00D10976"/>
    <w:rsid w:val="00D121E5"/>
    <w:rsid w:val="00D128B6"/>
    <w:rsid w:val="00D140D0"/>
    <w:rsid w:val="00D152EC"/>
    <w:rsid w:val="00D1618A"/>
    <w:rsid w:val="00D16AC9"/>
    <w:rsid w:val="00D16C90"/>
    <w:rsid w:val="00D16CFD"/>
    <w:rsid w:val="00D17301"/>
    <w:rsid w:val="00D217DD"/>
    <w:rsid w:val="00D2181F"/>
    <w:rsid w:val="00D22BC7"/>
    <w:rsid w:val="00D23962"/>
    <w:rsid w:val="00D24297"/>
    <w:rsid w:val="00D25399"/>
    <w:rsid w:val="00D303BC"/>
    <w:rsid w:val="00D30936"/>
    <w:rsid w:val="00D35194"/>
    <w:rsid w:val="00D35456"/>
    <w:rsid w:val="00D35D56"/>
    <w:rsid w:val="00D36862"/>
    <w:rsid w:val="00D36A29"/>
    <w:rsid w:val="00D36A45"/>
    <w:rsid w:val="00D40BCE"/>
    <w:rsid w:val="00D4211A"/>
    <w:rsid w:val="00D43ADD"/>
    <w:rsid w:val="00D45C7D"/>
    <w:rsid w:val="00D47561"/>
    <w:rsid w:val="00D47656"/>
    <w:rsid w:val="00D51799"/>
    <w:rsid w:val="00D53383"/>
    <w:rsid w:val="00D53814"/>
    <w:rsid w:val="00D5430B"/>
    <w:rsid w:val="00D57251"/>
    <w:rsid w:val="00D57964"/>
    <w:rsid w:val="00D607C6"/>
    <w:rsid w:val="00D61D24"/>
    <w:rsid w:val="00D625D8"/>
    <w:rsid w:val="00D65BF2"/>
    <w:rsid w:val="00D66AE1"/>
    <w:rsid w:val="00D6795D"/>
    <w:rsid w:val="00D679F0"/>
    <w:rsid w:val="00D67CF6"/>
    <w:rsid w:val="00D703BC"/>
    <w:rsid w:val="00D70DD8"/>
    <w:rsid w:val="00D71448"/>
    <w:rsid w:val="00D716AE"/>
    <w:rsid w:val="00D71D70"/>
    <w:rsid w:val="00D7230B"/>
    <w:rsid w:val="00D73613"/>
    <w:rsid w:val="00D7517D"/>
    <w:rsid w:val="00D7564D"/>
    <w:rsid w:val="00D75826"/>
    <w:rsid w:val="00D76478"/>
    <w:rsid w:val="00D76B73"/>
    <w:rsid w:val="00D806E4"/>
    <w:rsid w:val="00D80F0F"/>
    <w:rsid w:val="00D82AF5"/>
    <w:rsid w:val="00D8437F"/>
    <w:rsid w:val="00D849C9"/>
    <w:rsid w:val="00D87612"/>
    <w:rsid w:val="00D876BB"/>
    <w:rsid w:val="00D91A50"/>
    <w:rsid w:val="00D9216E"/>
    <w:rsid w:val="00D963BA"/>
    <w:rsid w:val="00D9737C"/>
    <w:rsid w:val="00D97F90"/>
    <w:rsid w:val="00DA27D2"/>
    <w:rsid w:val="00DA3247"/>
    <w:rsid w:val="00DA3A83"/>
    <w:rsid w:val="00DA3B65"/>
    <w:rsid w:val="00DA3C8F"/>
    <w:rsid w:val="00DA5BB5"/>
    <w:rsid w:val="00DA5EA7"/>
    <w:rsid w:val="00DA6BF5"/>
    <w:rsid w:val="00DB4594"/>
    <w:rsid w:val="00DB45D6"/>
    <w:rsid w:val="00DB49E4"/>
    <w:rsid w:val="00DB4E47"/>
    <w:rsid w:val="00DB51E9"/>
    <w:rsid w:val="00DB77B1"/>
    <w:rsid w:val="00DB7A96"/>
    <w:rsid w:val="00DC1908"/>
    <w:rsid w:val="00DC309B"/>
    <w:rsid w:val="00DC4BDB"/>
    <w:rsid w:val="00DC7A7B"/>
    <w:rsid w:val="00DC7D11"/>
    <w:rsid w:val="00DD00F1"/>
    <w:rsid w:val="00DD017C"/>
    <w:rsid w:val="00DD273A"/>
    <w:rsid w:val="00DD660D"/>
    <w:rsid w:val="00DD771D"/>
    <w:rsid w:val="00DE0120"/>
    <w:rsid w:val="00DE06FA"/>
    <w:rsid w:val="00DE14D0"/>
    <w:rsid w:val="00DE2DA7"/>
    <w:rsid w:val="00DE3DC8"/>
    <w:rsid w:val="00DE4F1E"/>
    <w:rsid w:val="00DE5FCF"/>
    <w:rsid w:val="00DE68F8"/>
    <w:rsid w:val="00DE77D7"/>
    <w:rsid w:val="00DF15B8"/>
    <w:rsid w:val="00DF2737"/>
    <w:rsid w:val="00DF27FD"/>
    <w:rsid w:val="00DF2E00"/>
    <w:rsid w:val="00DF303C"/>
    <w:rsid w:val="00DF3714"/>
    <w:rsid w:val="00DF386A"/>
    <w:rsid w:val="00DF4366"/>
    <w:rsid w:val="00DF4BB1"/>
    <w:rsid w:val="00DF57D5"/>
    <w:rsid w:val="00DF615A"/>
    <w:rsid w:val="00DF65A3"/>
    <w:rsid w:val="00DF7D06"/>
    <w:rsid w:val="00E0029A"/>
    <w:rsid w:val="00E00962"/>
    <w:rsid w:val="00E01D93"/>
    <w:rsid w:val="00E021E0"/>
    <w:rsid w:val="00E024F0"/>
    <w:rsid w:val="00E02ECB"/>
    <w:rsid w:val="00E04983"/>
    <w:rsid w:val="00E0504C"/>
    <w:rsid w:val="00E05D98"/>
    <w:rsid w:val="00E061C6"/>
    <w:rsid w:val="00E06267"/>
    <w:rsid w:val="00E117D2"/>
    <w:rsid w:val="00E11FF6"/>
    <w:rsid w:val="00E1299D"/>
    <w:rsid w:val="00E16382"/>
    <w:rsid w:val="00E16AA3"/>
    <w:rsid w:val="00E16E35"/>
    <w:rsid w:val="00E20A44"/>
    <w:rsid w:val="00E21962"/>
    <w:rsid w:val="00E22246"/>
    <w:rsid w:val="00E22C6D"/>
    <w:rsid w:val="00E23037"/>
    <w:rsid w:val="00E23204"/>
    <w:rsid w:val="00E24A9A"/>
    <w:rsid w:val="00E25A64"/>
    <w:rsid w:val="00E26089"/>
    <w:rsid w:val="00E262E3"/>
    <w:rsid w:val="00E27D42"/>
    <w:rsid w:val="00E3066E"/>
    <w:rsid w:val="00E32389"/>
    <w:rsid w:val="00E33212"/>
    <w:rsid w:val="00E35B2C"/>
    <w:rsid w:val="00E35B5B"/>
    <w:rsid w:val="00E35DAE"/>
    <w:rsid w:val="00E3649F"/>
    <w:rsid w:val="00E3690B"/>
    <w:rsid w:val="00E370CA"/>
    <w:rsid w:val="00E4104F"/>
    <w:rsid w:val="00E41C48"/>
    <w:rsid w:val="00E42607"/>
    <w:rsid w:val="00E4316B"/>
    <w:rsid w:val="00E4405F"/>
    <w:rsid w:val="00E4619A"/>
    <w:rsid w:val="00E46276"/>
    <w:rsid w:val="00E47E86"/>
    <w:rsid w:val="00E50BA8"/>
    <w:rsid w:val="00E515DD"/>
    <w:rsid w:val="00E52656"/>
    <w:rsid w:val="00E546B5"/>
    <w:rsid w:val="00E57A94"/>
    <w:rsid w:val="00E6065C"/>
    <w:rsid w:val="00E61739"/>
    <w:rsid w:val="00E61C87"/>
    <w:rsid w:val="00E61C93"/>
    <w:rsid w:val="00E627CB"/>
    <w:rsid w:val="00E62F36"/>
    <w:rsid w:val="00E63F27"/>
    <w:rsid w:val="00E64583"/>
    <w:rsid w:val="00E65694"/>
    <w:rsid w:val="00E665B7"/>
    <w:rsid w:val="00E6667A"/>
    <w:rsid w:val="00E67250"/>
    <w:rsid w:val="00E70156"/>
    <w:rsid w:val="00E73020"/>
    <w:rsid w:val="00E74596"/>
    <w:rsid w:val="00E76190"/>
    <w:rsid w:val="00E76403"/>
    <w:rsid w:val="00E77EAA"/>
    <w:rsid w:val="00E80D50"/>
    <w:rsid w:val="00E80E8D"/>
    <w:rsid w:val="00E821DE"/>
    <w:rsid w:val="00E82943"/>
    <w:rsid w:val="00E83747"/>
    <w:rsid w:val="00E83B03"/>
    <w:rsid w:val="00E83D4C"/>
    <w:rsid w:val="00E84831"/>
    <w:rsid w:val="00E863DD"/>
    <w:rsid w:val="00E86FF8"/>
    <w:rsid w:val="00E901CC"/>
    <w:rsid w:val="00E911BB"/>
    <w:rsid w:val="00E92A26"/>
    <w:rsid w:val="00E95311"/>
    <w:rsid w:val="00EA0399"/>
    <w:rsid w:val="00EA0B8F"/>
    <w:rsid w:val="00EA0DBE"/>
    <w:rsid w:val="00EA17D4"/>
    <w:rsid w:val="00EA3080"/>
    <w:rsid w:val="00EA3708"/>
    <w:rsid w:val="00EA5540"/>
    <w:rsid w:val="00EA5CA0"/>
    <w:rsid w:val="00EB1FF1"/>
    <w:rsid w:val="00EB72DA"/>
    <w:rsid w:val="00EB75AC"/>
    <w:rsid w:val="00EB75AE"/>
    <w:rsid w:val="00EB7775"/>
    <w:rsid w:val="00EC2D72"/>
    <w:rsid w:val="00EC3C83"/>
    <w:rsid w:val="00EC6047"/>
    <w:rsid w:val="00EC6663"/>
    <w:rsid w:val="00ED1017"/>
    <w:rsid w:val="00ED365F"/>
    <w:rsid w:val="00ED4717"/>
    <w:rsid w:val="00ED497B"/>
    <w:rsid w:val="00ED4DBB"/>
    <w:rsid w:val="00ED7964"/>
    <w:rsid w:val="00EE1170"/>
    <w:rsid w:val="00EE2F59"/>
    <w:rsid w:val="00EE5599"/>
    <w:rsid w:val="00EE58D7"/>
    <w:rsid w:val="00EE6633"/>
    <w:rsid w:val="00EE6789"/>
    <w:rsid w:val="00EE6BCF"/>
    <w:rsid w:val="00EE6FED"/>
    <w:rsid w:val="00EF0A08"/>
    <w:rsid w:val="00EF3950"/>
    <w:rsid w:val="00EF3F75"/>
    <w:rsid w:val="00EF415B"/>
    <w:rsid w:val="00EF57DA"/>
    <w:rsid w:val="00EF66D5"/>
    <w:rsid w:val="00EF754C"/>
    <w:rsid w:val="00F006C4"/>
    <w:rsid w:val="00F00751"/>
    <w:rsid w:val="00F063D8"/>
    <w:rsid w:val="00F075B4"/>
    <w:rsid w:val="00F07ACC"/>
    <w:rsid w:val="00F1016B"/>
    <w:rsid w:val="00F10998"/>
    <w:rsid w:val="00F120C7"/>
    <w:rsid w:val="00F1275A"/>
    <w:rsid w:val="00F13A41"/>
    <w:rsid w:val="00F14A75"/>
    <w:rsid w:val="00F174C5"/>
    <w:rsid w:val="00F20B5E"/>
    <w:rsid w:val="00F219F4"/>
    <w:rsid w:val="00F229BA"/>
    <w:rsid w:val="00F26C09"/>
    <w:rsid w:val="00F306D1"/>
    <w:rsid w:val="00F30F4D"/>
    <w:rsid w:val="00F32CD0"/>
    <w:rsid w:val="00F33835"/>
    <w:rsid w:val="00F34A86"/>
    <w:rsid w:val="00F358F4"/>
    <w:rsid w:val="00F37C80"/>
    <w:rsid w:val="00F40D7C"/>
    <w:rsid w:val="00F5172C"/>
    <w:rsid w:val="00F56FF8"/>
    <w:rsid w:val="00F57CFA"/>
    <w:rsid w:val="00F61B79"/>
    <w:rsid w:val="00F61D8E"/>
    <w:rsid w:val="00F62C87"/>
    <w:rsid w:val="00F64160"/>
    <w:rsid w:val="00F64E70"/>
    <w:rsid w:val="00F652E9"/>
    <w:rsid w:val="00F6618E"/>
    <w:rsid w:val="00F6775E"/>
    <w:rsid w:val="00F71799"/>
    <w:rsid w:val="00F745EC"/>
    <w:rsid w:val="00F7532E"/>
    <w:rsid w:val="00F75B66"/>
    <w:rsid w:val="00F765D1"/>
    <w:rsid w:val="00F773FE"/>
    <w:rsid w:val="00F80373"/>
    <w:rsid w:val="00F80995"/>
    <w:rsid w:val="00F81583"/>
    <w:rsid w:val="00F82AF8"/>
    <w:rsid w:val="00F84D5F"/>
    <w:rsid w:val="00F865DC"/>
    <w:rsid w:val="00F91C66"/>
    <w:rsid w:val="00F92761"/>
    <w:rsid w:val="00F942B1"/>
    <w:rsid w:val="00F95591"/>
    <w:rsid w:val="00F961B4"/>
    <w:rsid w:val="00F9719F"/>
    <w:rsid w:val="00FA1955"/>
    <w:rsid w:val="00FA1E8B"/>
    <w:rsid w:val="00FA46E0"/>
    <w:rsid w:val="00FA586A"/>
    <w:rsid w:val="00FA641A"/>
    <w:rsid w:val="00FB038A"/>
    <w:rsid w:val="00FB0548"/>
    <w:rsid w:val="00FB38A9"/>
    <w:rsid w:val="00FB3DE6"/>
    <w:rsid w:val="00FC0EA3"/>
    <w:rsid w:val="00FC109A"/>
    <w:rsid w:val="00FC1341"/>
    <w:rsid w:val="00FC144A"/>
    <w:rsid w:val="00FC2905"/>
    <w:rsid w:val="00FC2DBB"/>
    <w:rsid w:val="00FC33F1"/>
    <w:rsid w:val="00FC4DE0"/>
    <w:rsid w:val="00FC5132"/>
    <w:rsid w:val="00FC7497"/>
    <w:rsid w:val="00FC7F8F"/>
    <w:rsid w:val="00FD0A05"/>
    <w:rsid w:val="00FD119D"/>
    <w:rsid w:val="00FD252E"/>
    <w:rsid w:val="00FD3DB2"/>
    <w:rsid w:val="00FD57CA"/>
    <w:rsid w:val="00FD5DC6"/>
    <w:rsid w:val="00FD6124"/>
    <w:rsid w:val="00FD7336"/>
    <w:rsid w:val="00FE08DD"/>
    <w:rsid w:val="00FE17FD"/>
    <w:rsid w:val="00FE77EB"/>
    <w:rsid w:val="00FE7C23"/>
    <w:rsid w:val="00FF23C3"/>
    <w:rsid w:val="00FF254D"/>
    <w:rsid w:val="00FF2998"/>
    <w:rsid w:val="00FF30A3"/>
    <w:rsid w:val="00FF3854"/>
    <w:rsid w:val="00FF3DE9"/>
    <w:rsid w:val="00FF527F"/>
    <w:rsid w:val="00FF65CA"/>
    <w:rsid w:val="00FF661E"/>
    <w:rsid w:val="00FF77ED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ADA57"/>
  <w15:docId w15:val="{500AF89E-8BAA-4F06-87E5-EC0ED45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80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F90"/>
    <w:pPr>
      <w:keepNext/>
      <w:tabs>
        <w:tab w:val="left" w:pos="0"/>
        <w:tab w:val="num" w:pos="432"/>
      </w:tabs>
      <w:ind w:left="432" w:hanging="432"/>
      <w:jc w:val="both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383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051A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2DD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8B0587"/>
    <w:pPr>
      <w:keepNext/>
      <w:widowControl/>
      <w:outlineLvl w:val="6"/>
    </w:pPr>
    <w:rPr>
      <w:rFonts w:ascii="Arial" w:hAnsi="Arial"/>
      <w:b/>
      <w:kern w:val="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2DD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F33835"/>
    <w:rPr>
      <w:rFonts w:ascii="Cambria" w:hAnsi="Cambria"/>
      <w:b/>
      <w:color w:val="4F81BD"/>
      <w:kern w:val="1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5051AB"/>
    <w:rPr>
      <w:rFonts w:ascii="Cambria" w:hAnsi="Cambria" w:cs="Times New Roman"/>
      <w:color w:val="243F60"/>
      <w:kern w:val="1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052DD"/>
    <w:rPr>
      <w:rFonts w:ascii="Cambria" w:hAnsi="Cambria"/>
      <w:color w:val="243F60"/>
      <w:kern w:val="1"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6052DD"/>
    <w:rPr>
      <w:rFonts w:ascii="Cambria" w:hAnsi="Cambria"/>
      <w:i/>
      <w:color w:val="404040"/>
      <w:kern w:val="1"/>
      <w:sz w:val="20"/>
      <w:lang w:eastAsia="ar-SA" w:bidi="ar-SA"/>
    </w:rPr>
  </w:style>
  <w:style w:type="character" w:customStyle="1" w:styleId="WW8Num4z0">
    <w:name w:val="WW8Num4z0"/>
    <w:uiPriority w:val="99"/>
    <w:rsid w:val="00BE6F90"/>
  </w:style>
  <w:style w:type="character" w:customStyle="1" w:styleId="WW8Num5z0">
    <w:name w:val="WW8Num5z0"/>
    <w:uiPriority w:val="99"/>
    <w:rsid w:val="00BE6F90"/>
  </w:style>
  <w:style w:type="character" w:customStyle="1" w:styleId="WW8Num6z0">
    <w:name w:val="WW8Num6z0"/>
    <w:uiPriority w:val="99"/>
    <w:rsid w:val="00BE6F90"/>
    <w:rPr>
      <w:rFonts w:ascii="Symbol" w:hAnsi="Symbol"/>
    </w:rPr>
  </w:style>
  <w:style w:type="character" w:customStyle="1" w:styleId="WW8Num9z0">
    <w:name w:val="WW8Num9z0"/>
    <w:uiPriority w:val="99"/>
    <w:rsid w:val="00BE6F90"/>
    <w:rPr>
      <w:rFonts w:ascii="Symbol" w:hAnsi="Symbol"/>
      <w:b/>
    </w:rPr>
  </w:style>
  <w:style w:type="character" w:customStyle="1" w:styleId="WW8Num35z0">
    <w:name w:val="WW8Num35z0"/>
    <w:uiPriority w:val="99"/>
    <w:rsid w:val="00BE6F90"/>
    <w:rPr>
      <w:color w:val="auto"/>
    </w:rPr>
  </w:style>
  <w:style w:type="character" w:customStyle="1" w:styleId="WW8Num35z1">
    <w:name w:val="WW8Num35z1"/>
    <w:uiPriority w:val="99"/>
    <w:rsid w:val="00BE6F90"/>
    <w:rPr>
      <w:rFonts w:ascii="Book Antiqua" w:hAnsi="Book Antiqua"/>
      <w:color w:val="auto"/>
    </w:rPr>
  </w:style>
  <w:style w:type="character" w:customStyle="1" w:styleId="WW8Num36z0">
    <w:name w:val="WW8Num36z0"/>
    <w:uiPriority w:val="99"/>
    <w:rsid w:val="00BE6F90"/>
  </w:style>
  <w:style w:type="character" w:customStyle="1" w:styleId="WW8Num36z1">
    <w:name w:val="WW8Num36z1"/>
    <w:uiPriority w:val="99"/>
    <w:rsid w:val="00BE6F90"/>
    <w:rPr>
      <w:sz w:val="22"/>
    </w:rPr>
  </w:style>
  <w:style w:type="character" w:customStyle="1" w:styleId="WW8Num37z0">
    <w:name w:val="WW8Num37z0"/>
    <w:uiPriority w:val="99"/>
    <w:rsid w:val="00BE6F90"/>
  </w:style>
  <w:style w:type="character" w:customStyle="1" w:styleId="WW8Num39z0">
    <w:name w:val="WW8Num39z0"/>
    <w:uiPriority w:val="99"/>
    <w:rsid w:val="00BE6F90"/>
    <w:rPr>
      <w:color w:val="auto"/>
    </w:rPr>
  </w:style>
  <w:style w:type="character" w:customStyle="1" w:styleId="WW8Num42z1">
    <w:name w:val="WW8Num42z1"/>
    <w:uiPriority w:val="99"/>
    <w:rsid w:val="00BE6F90"/>
    <w:rPr>
      <w:rFonts w:ascii="Book Antiqua" w:hAnsi="Book Antiqua"/>
    </w:rPr>
  </w:style>
  <w:style w:type="character" w:customStyle="1" w:styleId="WW8Num44z0">
    <w:name w:val="WW8Num44z0"/>
    <w:uiPriority w:val="99"/>
    <w:rsid w:val="00BE6F90"/>
    <w:rPr>
      <w:rFonts w:ascii="Book Antiqua" w:hAnsi="Book Antiqua"/>
    </w:rPr>
  </w:style>
  <w:style w:type="character" w:customStyle="1" w:styleId="WW8Num44z1">
    <w:name w:val="WW8Num44z1"/>
    <w:uiPriority w:val="99"/>
    <w:rsid w:val="00BE6F90"/>
    <w:rPr>
      <w:rFonts w:ascii="Courier New" w:hAnsi="Courier New"/>
    </w:rPr>
  </w:style>
  <w:style w:type="character" w:customStyle="1" w:styleId="WW8Num44z2">
    <w:name w:val="WW8Num44z2"/>
    <w:uiPriority w:val="99"/>
    <w:rsid w:val="00BE6F90"/>
    <w:rPr>
      <w:rFonts w:ascii="Wingdings" w:hAnsi="Wingdings"/>
    </w:rPr>
  </w:style>
  <w:style w:type="character" w:customStyle="1" w:styleId="WW8Num44z3">
    <w:name w:val="WW8Num44z3"/>
    <w:uiPriority w:val="99"/>
    <w:rsid w:val="00BE6F90"/>
    <w:rPr>
      <w:rFonts w:ascii="Symbol" w:hAnsi="Symbol"/>
    </w:rPr>
  </w:style>
  <w:style w:type="character" w:customStyle="1" w:styleId="WW8Num45z0">
    <w:name w:val="WW8Num45z0"/>
    <w:uiPriority w:val="99"/>
    <w:rsid w:val="00BE6F90"/>
    <w:rPr>
      <w:rFonts w:ascii="Book Antiqua" w:hAnsi="Book Antiqua"/>
    </w:rPr>
  </w:style>
  <w:style w:type="character" w:customStyle="1" w:styleId="WW8Num45z1">
    <w:name w:val="WW8Num45z1"/>
    <w:uiPriority w:val="99"/>
    <w:rsid w:val="00BE6F90"/>
    <w:rPr>
      <w:rFonts w:ascii="Courier New" w:hAnsi="Courier New"/>
    </w:rPr>
  </w:style>
  <w:style w:type="character" w:customStyle="1" w:styleId="WW8Num45z2">
    <w:name w:val="WW8Num45z2"/>
    <w:uiPriority w:val="99"/>
    <w:rsid w:val="00BE6F90"/>
    <w:rPr>
      <w:rFonts w:ascii="Wingdings" w:hAnsi="Wingdings"/>
    </w:rPr>
  </w:style>
  <w:style w:type="character" w:customStyle="1" w:styleId="WW8Num45z3">
    <w:name w:val="WW8Num45z3"/>
    <w:uiPriority w:val="99"/>
    <w:rsid w:val="00BE6F90"/>
    <w:rPr>
      <w:rFonts w:ascii="Symbol" w:hAnsi="Symbol"/>
    </w:rPr>
  </w:style>
  <w:style w:type="character" w:customStyle="1" w:styleId="WW8Num46z0">
    <w:name w:val="WW8Num46z0"/>
    <w:uiPriority w:val="99"/>
    <w:rsid w:val="00BE6F90"/>
    <w:rPr>
      <w:color w:val="auto"/>
    </w:rPr>
  </w:style>
  <w:style w:type="character" w:customStyle="1" w:styleId="WW8Num46z1">
    <w:name w:val="WW8Num46z1"/>
    <w:uiPriority w:val="99"/>
    <w:rsid w:val="00BE6F90"/>
    <w:rPr>
      <w:rFonts w:ascii="Symbol" w:hAnsi="Symbol"/>
      <w:color w:val="auto"/>
      <w:sz w:val="16"/>
    </w:rPr>
  </w:style>
  <w:style w:type="character" w:customStyle="1" w:styleId="WW8Num48z0">
    <w:name w:val="WW8Num48z0"/>
    <w:uiPriority w:val="99"/>
    <w:rsid w:val="00BE6F90"/>
  </w:style>
  <w:style w:type="character" w:customStyle="1" w:styleId="WW8Num48z1">
    <w:name w:val="WW8Num48z1"/>
    <w:uiPriority w:val="99"/>
    <w:rsid w:val="00BE6F90"/>
    <w:rPr>
      <w:rFonts w:ascii="Book Antiqua" w:hAnsi="Book Antiqua"/>
    </w:rPr>
  </w:style>
  <w:style w:type="character" w:customStyle="1" w:styleId="WW8Num50z1">
    <w:name w:val="WW8Num50z1"/>
    <w:uiPriority w:val="99"/>
    <w:rsid w:val="00BE6F90"/>
    <w:rPr>
      <w:rFonts w:ascii="Book Antiqua" w:hAnsi="Book Antiqua"/>
    </w:rPr>
  </w:style>
  <w:style w:type="character" w:customStyle="1" w:styleId="WW8Num56z2">
    <w:name w:val="WW8Num56z2"/>
    <w:uiPriority w:val="99"/>
    <w:rsid w:val="00BE6F90"/>
    <w:rPr>
      <w:rFonts w:ascii="Symbol" w:hAnsi="Symbol"/>
    </w:rPr>
  </w:style>
  <w:style w:type="character" w:customStyle="1" w:styleId="WW8Num60z1">
    <w:name w:val="WW8Num60z1"/>
    <w:uiPriority w:val="99"/>
    <w:rsid w:val="00BE6F90"/>
    <w:rPr>
      <w:rFonts w:ascii="Book Antiqua" w:hAnsi="Book Antiqua"/>
    </w:rPr>
  </w:style>
  <w:style w:type="character" w:customStyle="1" w:styleId="Domylnaczcionkaakapitu1">
    <w:name w:val="Domyślna czcionka akapitu1"/>
    <w:uiPriority w:val="99"/>
    <w:rsid w:val="00BE6F90"/>
  </w:style>
  <w:style w:type="character" w:styleId="Hipercze">
    <w:name w:val="Hyperlink"/>
    <w:uiPriority w:val="99"/>
    <w:rsid w:val="00BE6F90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BE6F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E6F90"/>
    <w:pPr>
      <w:spacing w:after="120"/>
    </w:pPr>
    <w:rPr>
      <w:rFonts w:eastAsia="Calibri"/>
      <w:color w:val="00000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BE6F90"/>
    <w:rPr>
      <w:rFonts w:ascii="Times New Roman" w:hAnsi="Times New Roman"/>
      <w:color w:val="000000"/>
      <w:kern w:val="1"/>
      <w:sz w:val="24"/>
      <w:lang w:val="en-US" w:eastAsia="ar-SA" w:bidi="ar-SA"/>
    </w:rPr>
  </w:style>
  <w:style w:type="paragraph" w:styleId="Lista">
    <w:name w:val="List"/>
    <w:basedOn w:val="Tekstpodstawowy"/>
    <w:uiPriority w:val="99"/>
    <w:rsid w:val="00BE6F90"/>
    <w:rPr>
      <w:rFonts w:cs="Tahoma"/>
    </w:rPr>
  </w:style>
  <w:style w:type="paragraph" w:customStyle="1" w:styleId="Podpis1">
    <w:name w:val="Podpis1"/>
    <w:basedOn w:val="Normalny"/>
    <w:uiPriority w:val="99"/>
    <w:rsid w:val="00BE6F9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E6F90"/>
    <w:pPr>
      <w:suppressLineNumbers/>
    </w:pPr>
    <w:rPr>
      <w:rFonts w:cs="Tahoma"/>
    </w:rPr>
  </w:style>
  <w:style w:type="paragraph" w:customStyle="1" w:styleId="WW-Tekstpodstawowy21">
    <w:name w:val="WW-Tekst podstawowy 21"/>
    <w:basedOn w:val="Normalny"/>
    <w:uiPriority w:val="99"/>
    <w:rsid w:val="00BE6F90"/>
    <w:pPr>
      <w:tabs>
        <w:tab w:val="left" w:pos="708"/>
      </w:tabs>
      <w:jc w:val="both"/>
    </w:pPr>
    <w:rPr>
      <w:sz w:val="20"/>
      <w:szCs w:val="20"/>
    </w:rPr>
  </w:style>
  <w:style w:type="paragraph" w:styleId="NormalnyWeb">
    <w:name w:val="Normal (Web)"/>
    <w:basedOn w:val="Normalny"/>
    <w:rsid w:val="00BE6F90"/>
    <w:pPr>
      <w:widowControl/>
      <w:spacing w:before="100" w:after="100"/>
      <w:jc w:val="both"/>
    </w:pPr>
    <w:rPr>
      <w:rFonts w:ascii="Book Antiqua" w:hAnsi="Book Antiqua" w:cs="Book Antiqu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E6F9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BE6F90"/>
    <w:pPr>
      <w:widowControl/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BE6F90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E6F90"/>
    <w:rPr>
      <w:rFonts w:ascii="Times New Roman" w:hAnsi="Times New Roman"/>
      <w:kern w:val="1"/>
      <w:lang w:eastAsia="ar-SA" w:bidi="ar-SA"/>
    </w:rPr>
  </w:style>
  <w:style w:type="paragraph" w:customStyle="1" w:styleId="western">
    <w:name w:val="western"/>
    <w:basedOn w:val="Normalny"/>
    <w:uiPriority w:val="99"/>
    <w:rsid w:val="00BE6F90"/>
    <w:pPr>
      <w:widowControl/>
      <w:suppressAutoHyphens w:val="0"/>
      <w:spacing w:before="100" w:after="100"/>
    </w:pPr>
    <w:rPr>
      <w:rFonts w:eastAsia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6F9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BE6F90"/>
    <w:pPr>
      <w:widowControl/>
      <w:spacing w:after="120" w:line="480" w:lineRule="auto"/>
    </w:pPr>
    <w:rPr>
      <w:rFonts w:ascii="Book Antiqua" w:eastAsia="Calibri" w:hAnsi="Book Antiqu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BE6F90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6F90"/>
    <w:pPr>
      <w:jc w:val="center"/>
    </w:pPr>
    <w:rPr>
      <w:b/>
      <w:bCs/>
    </w:rPr>
  </w:style>
  <w:style w:type="paragraph" w:customStyle="1" w:styleId="Default">
    <w:name w:val="Default"/>
    <w:rsid w:val="00BE6F9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E6F9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6F90"/>
    <w:rPr>
      <w:rFonts w:ascii="Tahoma" w:hAnsi="Tahoma"/>
      <w:kern w:val="1"/>
      <w:sz w:val="16"/>
      <w:lang w:eastAsia="ar-SA" w:bidi="ar-SA"/>
    </w:rPr>
  </w:style>
  <w:style w:type="character" w:styleId="Pogrubienie">
    <w:name w:val="Strong"/>
    <w:uiPriority w:val="22"/>
    <w:qFormat/>
    <w:rsid w:val="002632C7"/>
    <w:rPr>
      <w:rFonts w:cs="Times New Roman"/>
      <w:b/>
    </w:rPr>
  </w:style>
  <w:style w:type="character" w:styleId="Odwoaniedokomentarza">
    <w:name w:val="annotation reference"/>
    <w:uiPriority w:val="99"/>
    <w:rsid w:val="006562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2F5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562F5"/>
    <w:rPr>
      <w:rFonts w:ascii="Times New Roman" w:hAnsi="Times New Roman"/>
      <w:kern w:val="1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06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806E4"/>
    <w:rPr>
      <w:rFonts w:ascii="Times New Roman" w:hAnsi="Times New Roman"/>
      <w:b/>
      <w:kern w:val="1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1403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1403"/>
    <w:rPr>
      <w:rFonts w:ascii="Times New Roman" w:hAnsi="Times New Roman"/>
      <w:kern w:val="1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131403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B36C4A"/>
    <w:pPr>
      <w:widowControl/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eastAsia="Calibri" w:hAnsi="Arial"/>
      <w:kern w:val="0"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D7558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BD7558"/>
    <w:rPr>
      <w:rFonts w:ascii="Times New Roman" w:hAnsi="Times New Roman"/>
      <w:kern w:val="1"/>
      <w:sz w:val="16"/>
      <w:lang w:eastAsia="ar-SA" w:bidi="ar-SA"/>
    </w:rPr>
  </w:style>
  <w:style w:type="paragraph" w:customStyle="1" w:styleId="zwykybezwcicia">
    <w:name w:val="zwykły_bez_wcięcia"/>
    <w:basedOn w:val="Normalny"/>
    <w:uiPriority w:val="99"/>
    <w:rsid w:val="00174F6A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7344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locked/>
    <w:rsid w:val="00373441"/>
    <w:rPr>
      <w:rFonts w:ascii="Times New Roman" w:hAnsi="Times New Roman"/>
      <w:kern w:val="1"/>
      <w:sz w:val="24"/>
      <w:lang w:eastAsia="ar-SA" w:bidi="ar-SA"/>
    </w:rPr>
  </w:style>
  <w:style w:type="character" w:customStyle="1" w:styleId="tekstdokbold">
    <w:name w:val="tekst dok. bold"/>
    <w:uiPriority w:val="99"/>
    <w:rsid w:val="00AE51E0"/>
    <w:rPr>
      <w:b/>
    </w:rPr>
  </w:style>
  <w:style w:type="paragraph" w:styleId="Tekstpodstawowy3">
    <w:name w:val="Body Text 3"/>
    <w:basedOn w:val="Normalny"/>
    <w:link w:val="Tekstpodstawowy3Znak"/>
    <w:uiPriority w:val="99"/>
    <w:semiHidden/>
    <w:rsid w:val="00E80E8D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80E8D"/>
    <w:rPr>
      <w:rFonts w:ascii="Times New Roman" w:hAnsi="Times New Roman"/>
      <w:kern w:val="1"/>
      <w:sz w:val="16"/>
      <w:lang w:eastAsia="ar-SA" w:bidi="ar-SA"/>
    </w:rPr>
  </w:style>
  <w:style w:type="character" w:customStyle="1" w:styleId="FontStyle11">
    <w:name w:val="Font Style11"/>
    <w:uiPriority w:val="99"/>
    <w:rsid w:val="005329C5"/>
    <w:rPr>
      <w:rFonts w:ascii="Arial Narrow" w:hAnsi="Arial Narrow"/>
    </w:rPr>
  </w:style>
  <w:style w:type="paragraph" w:customStyle="1" w:styleId="Typedudocument">
    <w:name w:val="Type du document"/>
    <w:basedOn w:val="Normalny"/>
    <w:next w:val="Normalny"/>
    <w:uiPriority w:val="99"/>
    <w:rsid w:val="00E3066E"/>
    <w:pPr>
      <w:widowControl/>
      <w:suppressAutoHyphens w:val="0"/>
      <w:spacing w:before="360"/>
      <w:jc w:val="center"/>
    </w:pPr>
    <w:rPr>
      <w:rFonts w:eastAsia="Calibri"/>
      <w:b/>
      <w:kern w:val="0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E3066E"/>
    <w:pPr>
      <w:widowControl/>
      <w:suppressAutoHyphens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kern w:val="0"/>
      <w:sz w:val="28"/>
      <w:szCs w:val="28"/>
      <w:lang w:eastAsia="pl-PL"/>
    </w:rPr>
  </w:style>
  <w:style w:type="character" w:styleId="Numerstrony">
    <w:name w:val="page number"/>
    <w:uiPriority w:val="99"/>
    <w:rsid w:val="00E3066E"/>
    <w:rPr>
      <w:rFonts w:cs="Times New Roman"/>
    </w:rPr>
  </w:style>
  <w:style w:type="paragraph" w:styleId="Lista3">
    <w:name w:val="List 3"/>
    <w:basedOn w:val="Normalny"/>
    <w:uiPriority w:val="99"/>
    <w:rsid w:val="006052DD"/>
    <w:pPr>
      <w:ind w:left="849" w:hanging="283"/>
      <w:contextualSpacing/>
    </w:pPr>
  </w:style>
  <w:style w:type="paragraph" w:customStyle="1" w:styleId="text-3mezera">
    <w:name w:val="text - 3 mezera"/>
    <w:basedOn w:val="Normalny"/>
    <w:uiPriority w:val="99"/>
    <w:rsid w:val="006052DD"/>
    <w:pPr>
      <w:widowControl/>
      <w:suppressAutoHyphens w:val="0"/>
      <w:spacing w:after="120"/>
      <w:jc w:val="both"/>
      <w:outlineLvl w:val="0"/>
    </w:pPr>
    <w:rPr>
      <w:rFonts w:ascii="Arial" w:eastAsia="Calibri" w:hAnsi="Arial"/>
      <w:color w:val="000000"/>
      <w:kern w:val="0"/>
      <w:sz w:val="22"/>
      <w:szCs w:val="20"/>
      <w:lang w:eastAsia="pl-PL"/>
    </w:rPr>
  </w:style>
  <w:style w:type="paragraph" w:styleId="Wcicienormalne">
    <w:name w:val="Normal Indent"/>
    <w:basedOn w:val="Normalny"/>
    <w:uiPriority w:val="99"/>
    <w:rsid w:val="006052DD"/>
    <w:pPr>
      <w:widowControl/>
      <w:suppressAutoHyphens w:val="0"/>
      <w:ind w:left="708"/>
    </w:pPr>
    <w:rPr>
      <w:rFonts w:ascii="Arial" w:eastAsia="Calibri" w:hAnsi="Arial"/>
      <w:kern w:val="0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052DD"/>
    <w:pPr>
      <w:widowControl/>
      <w:suppressAutoHyphens w:val="0"/>
    </w:pPr>
    <w:rPr>
      <w:rFonts w:eastAsia="Calibri"/>
      <w:kern w:val="0"/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6052DD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052DD"/>
    <w:pPr>
      <w:widowControl/>
      <w:suppressAutoHyphens w:val="0"/>
      <w:spacing w:after="120"/>
      <w:jc w:val="center"/>
    </w:pPr>
    <w:rPr>
      <w:rFonts w:ascii="Arial" w:eastAsia="Calibri" w:hAnsi="Arial"/>
      <w:b/>
      <w:kern w:val="0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6052DD"/>
    <w:rPr>
      <w:rFonts w:ascii="Arial" w:hAnsi="Arial"/>
      <w:b/>
      <w:sz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6052DD"/>
    <w:pPr>
      <w:widowControl/>
      <w:suppressAutoHyphens w:val="0"/>
      <w:jc w:val="center"/>
    </w:pPr>
    <w:rPr>
      <w:rFonts w:ascii="Arial" w:eastAsia="Calibri" w:hAnsi="Arial" w:cs="Arial"/>
      <w:b/>
      <w:kern w:val="0"/>
      <w:sz w:val="28"/>
      <w:szCs w:val="28"/>
      <w:u w:val="single"/>
      <w:lang w:eastAsia="pl-PL"/>
    </w:rPr>
  </w:style>
  <w:style w:type="paragraph" w:customStyle="1" w:styleId="Tekstpodstawowy1">
    <w:name w:val="Tekst podstawowy1"/>
    <w:basedOn w:val="Normalny"/>
    <w:uiPriority w:val="99"/>
    <w:rsid w:val="006052DD"/>
    <w:pPr>
      <w:keepLines/>
      <w:widowControl/>
      <w:suppressAutoHyphens w:val="0"/>
      <w:spacing w:after="120"/>
      <w:jc w:val="both"/>
    </w:pPr>
    <w:rPr>
      <w:rFonts w:ascii="Arial" w:eastAsia="Calibri" w:hAnsi="Arial"/>
      <w:kern w:val="0"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C07C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0B6E3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B6E32"/>
    <w:rPr>
      <w:rFonts w:ascii="Times New Roman" w:hAnsi="Times New Roman"/>
      <w:kern w:val="1"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5C46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D5C46"/>
    <w:rPr>
      <w:rFonts w:ascii="Times New Roman" w:hAnsi="Times New Roman"/>
      <w:kern w:val="1"/>
      <w:lang w:eastAsia="ar-SA" w:bidi="ar-SA"/>
    </w:rPr>
  </w:style>
  <w:style w:type="character" w:styleId="Odwoanieprzypisudolnego">
    <w:name w:val="footnote reference"/>
    <w:uiPriority w:val="99"/>
    <w:semiHidden/>
    <w:rsid w:val="008D5C46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rsid w:val="001F7F0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F219F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BA1696"/>
    <w:rPr>
      <w:rFonts w:ascii="Times New Roman" w:hAnsi="Times New Roman"/>
      <w:kern w:val="1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9D494D"/>
    <w:pPr>
      <w:ind w:left="720"/>
      <w:contextualSpacing/>
    </w:pPr>
  </w:style>
  <w:style w:type="paragraph" w:customStyle="1" w:styleId="A-SIWZRozdzia">
    <w:name w:val="A - SIWZ_Rozdział"/>
    <w:basedOn w:val="Normalny"/>
    <w:uiPriority w:val="99"/>
    <w:rsid w:val="0097462F"/>
    <w:pPr>
      <w:keepNext/>
      <w:widowControl/>
      <w:numPr>
        <w:numId w:val="7"/>
      </w:numPr>
      <w:suppressAutoHyphens w:val="0"/>
      <w:spacing w:before="360"/>
    </w:pPr>
    <w:rPr>
      <w:rFonts w:ascii="Tahoma" w:hAnsi="Tahoma"/>
      <w:b/>
      <w:kern w:val="0"/>
      <w:sz w:val="20"/>
      <w:lang w:eastAsia="pl-PL"/>
    </w:rPr>
  </w:style>
  <w:style w:type="paragraph" w:customStyle="1" w:styleId="A-SIWZustpnum">
    <w:name w:val="A - SIWZ_ustęp num"/>
    <w:basedOn w:val="Normalny"/>
    <w:uiPriority w:val="99"/>
    <w:rsid w:val="0097462F"/>
    <w:pPr>
      <w:widowControl/>
      <w:numPr>
        <w:ilvl w:val="1"/>
        <w:numId w:val="7"/>
      </w:numPr>
      <w:suppressAutoHyphens w:val="0"/>
      <w:spacing w:before="120"/>
    </w:pPr>
    <w:rPr>
      <w:rFonts w:ascii="Tahoma" w:hAnsi="Tahoma"/>
      <w:kern w:val="0"/>
      <w:sz w:val="20"/>
      <w:lang w:eastAsia="pl-PL"/>
    </w:rPr>
  </w:style>
  <w:style w:type="paragraph" w:customStyle="1" w:styleId="A-SIWZpodpunkt">
    <w:name w:val="A - SIWZ_podpunkt"/>
    <w:basedOn w:val="Normalny"/>
    <w:uiPriority w:val="99"/>
    <w:rsid w:val="0097462F"/>
    <w:pPr>
      <w:widowControl/>
      <w:numPr>
        <w:ilvl w:val="2"/>
        <w:numId w:val="7"/>
      </w:numPr>
      <w:suppressAutoHyphens w:val="0"/>
      <w:spacing w:before="60"/>
    </w:pPr>
    <w:rPr>
      <w:rFonts w:ascii="Tahoma" w:hAnsi="Tahoma"/>
      <w:kern w:val="0"/>
      <w:sz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9746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locked/>
    <w:rsid w:val="005051A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051A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Blockquote">
    <w:name w:val="Blockquote"/>
    <w:uiPriority w:val="99"/>
    <w:rsid w:val="005051AB"/>
    <w:pPr>
      <w:widowControl w:val="0"/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0B6D9A"/>
    <w:pPr>
      <w:widowControl/>
      <w:numPr>
        <w:numId w:val="22"/>
      </w:numPr>
      <w:suppressAutoHyphens w:val="0"/>
      <w:spacing w:before="360" w:after="360" w:line="280" w:lineRule="atLeast"/>
      <w:jc w:val="center"/>
      <w:outlineLvl w:val="0"/>
    </w:pPr>
    <w:rPr>
      <w:b/>
      <w:kern w:val="0"/>
      <w:sz w:val="22"/>
      <w:szCs w:val="22"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0B6D9A"/>
    <w:pPr>
      <w:widowControl/>
      <w:numPr>
        <w:ilvl w:val="1"/>
        <w:numId w:val="22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0B6D9A"/>
    <w:pPr>
      <w:widowControl/>
      <w:numPr>
        <w:ilvl w:val="2"/>
        <w:numId w:val="22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uiPriority w:val="99"/>
    <w:rsid w:val="000B6D9A"/>
    <w:rPr>
      <w:rFonts w:ascii="Cambria" w:hAnsi="Cambria"/>
    </w:rPr>
  </w:style>
  <w:style w:type="character" w:customStyle="1" w:styleId="SGI-tredokumentulistanumerowana-liczbyZnak">
    <w:name w:val="SGI - treść dokumentu (lista numerowana - liczby) Znak"/>
    <w:link w:val="SGI-tredokumentulistanumerowana-liczby"/>
    <w:uiPriority w:val="99"/>
    <w:rsid w:val="00610E61"/>
    <w:rPr>
      <w:rFonts w:ascii="Times New Roman" w:eastAsia="Times New Roman" w:hAnsi="Times New Roman"/>
      <w:sz w:val="22"/>
      <w:szCs w:val="22"/>
    </w:rPr>
  </w:style>
  <w:style w:type="character" w:customStyle="1" w:styleId="Spistreci2">
    <w:name w:val="Spis treści (2)_"/>
    <w:link w:val="Spistreci20"/>
    <w:locked/>
    <w:rsid w:val="0015508E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15508E"/>
    <w:pPr>
      <w:shd w:val="clear" w:color="auto" w:fill="FFFFFF"/>
      <w:suppressAutoHyphens w:val="0"/>
      <w:spacing w:before="540" w:after="300" w:line="0" w:lineRule="atLeast"/>
      <w:ind w:hanging="440"/>
      <w:jc w:val="both"/>
    </w:pPr>
    <w:rPr>
      <w:b/>
      <w:bCs/>
      <w:kern w:val="0"/>
      <w:sz w:val="20"/>
      <w:szCs w:val="20"/>
      <w:lang w:eastAsia="pl-PL"/>
    </w:rPr>
  </w:style>
  <w:style w:type="character" w:customStyle="1" w:styleId="Spistreci">
    <w:name w:val="Spis treści_"/>
    <w:link w:val="Spistreci0"/>
    <w:locked/>
    <w:rsid w:val="0015508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15508E"/>
    <w:pPr>
      <w:shd w:val="clear" w:color="auto" w:fill="FFFFFF"/>
      <w:suppressAutoHyphens w:val="0"/>
      <w:spacing w:before="300" w:after="300" w:line="0" w:lineRule="atLeast"/>
      <w:ind w:hanging="440"/>
      <w:jc w:val="both"/>
    </w:pPr>
    <w:rPr>
      <w:kern w:val="0"/>
      <w:sz w:val="20"/>
      <w:szCs w:val="20"/>
      <w:lang w:eastAsia="pl-PL"/>
    </w:rPr>
  </w:style>
  <w:style w:type="character" w:customStyle="1" w:styleId="SpistreciPogrubienie">
    <w:name w:val="Spis treści + Pogrubienie"/>
    <w:rsid w:val="00155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Domylnie">
    <w:name w:val="Domyślnie"/>
    <w:uiPriority w:val="99"/>
    <w:rsid w:val="005D14A7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TeksttreciGulimKursywaOdstpy0pt">
    <w:name w:val="Tekst treści + Gulim;Kursywa;Odstępy 0 pt"/>
    <w:rsid w:val="00D5179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741E7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GI-zaczniknumerzacznika">
    <w:name w:val="SGI - załącznik (numer załącznika)"/>
    <w:basedOn w:val="Normalny"/>
    <w:link w:val="SGI-zaczniknumerzacznikaZnak"/>
    <w:qFormat/>
    <w:rsid w:val="00455463"/>
    <w:pPr>
      <w:pageBreakBefore/>
      <w:widowControl/>
      <w:numPr>
        <w:numId w:val="33"/>
      </w:numPr>
      <w:suppressAutoHyphens w:val="0"/>
      <w:spacing w:line="280" w:lineRule="atLeast"/>
      <w:contextualSpacing/>
      <w:jc w:val="right"/>
    </w:pPr>
    <w:rPr>
      <w:kern w:val="0"/>
      <w:sz w:val="22"/>
      <w:szCs w:val="22"/>
      <w:lang w:eastAsia="pl-PL"/>
    </w:rPr>
  </w:style>
  <w:style w:type="character" w:customStyle="1" w:styleId="SGI-zaczniknumerzacznikaZnak">
    <w:name w:val="SGI - załącznik (numer załącznika) Znak"/>
    <w:link w:val="SGI-zaczniknumerzacznika"/>
    <w:rsid w:val="00455463"/>
    <w:rPr>
      <w:rFonts w:ascii="Times New Roman" w:eastAsia="Times New Roman" w:hAnsi="Times New Roman"/>
      <w:sz w:val="22"/>
      <w:szCs w:val="22"/>
    </w:rPr>
  </w:style>
  <w:style w:type="paragraph" w:customStyle="1" w:styleId="SGI-trezacznikalistanumerowana-liczby">
    <w:name w:val="SGI - treść załącznika (lista numerowana - liczby)"/>
    <w:basedOn w:val="Normalny"/>
    <w:qFormat/>
    <w:rsid w:val="00455463"/>
    <w:pPr>
      <w:widowControl/>
      <w:numPr>
        <w:ilvl w:val="1"/>
        <w:numId w:val="33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zacznikalistanumerowana-literyiniej">
    <w:name w:val="SGI - treść załącznika (lista numerowana - litery i niżej)"/>
    <w:basedOn w:val="Normalny"/>
    <w:qFormat/>
    <w:rsid w:val="00455463"/>
    <w:pPr>
      <w:widowControl/>
      <w:numPr>
        <w:ilvl w:val="2"/>
        <w:numId w:val="33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8B0587"/>
    <w:rPr>
      <w:rFonts w:ascii="Arial" w:eastAsia="Times New Roman" w:hAnsi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5981-0798-4EA9-9549-04287015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25</Pages>
  <Words>8416</Words>
  <Characters>50499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Hewlett-Packard</Company>
  <LinksUpToDate>false</LinksUpToDate>
  <CharactersWithSpaces>58798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\</dc:creator>
  <cp:lastModifiedBy>AgnieszkaW</cp:lastModifiedBy>
  <cp:revision>81</cp:revision>
  <cp:lastPrinted>2012-05-18T15:50:00Z</cp:lastPrinted>
  <dcterms:created xsi:type="dcterms:W3CDTF">2020-05-05T10:55:00Z</dcterms:created>
  <dcterms:modified xsi:type="dcterms:W3CDTF">2021-05-10T11:05:00Z</dcterms:modified>
</cp:coreProperties>
</file>